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D8" w:rsidRPr="005E2388" w:rsidRDefault="00813000">
      <w:pPr>
        <w:rPr>
          <w:rFonts w:ascii="Verdana" w:hAnsi="Verdana"/>
          <w:b/>
          <w:u w:val="single"/>
        </w:rPr>
      </w:pPr>
      <w:bookmarkStart w:id="0" w:name="_GoBack"/>
      <w:bookmarkEnd w:id="0"/>
      <w:r w:rsidRPr="005E2388">
        <w:rPr>
          <w:rFonts w:ascii="Verdana" w:hAnsi="Verdana"/>
          <w:b/>
          <w:u w:val="single"/>
        </w:rPr>
        <w:t>Wat leeft er in jouw hart?</w:t>
      </w:r>
    </w:p>
    <w:p w:rsidR="00813000" w:rsidRPr="005E2388" w:rsidRDefault="00813000">
      <w:pPr>
        <w:rPr>
          <w:rFonts w:ascii="Verdana" w:hAnsi="Verdana"/>
        </w:rPr>
      </w:pPr>
    </w:p>
    <w:p w:rsidR="00FD2B4E" w:rsidRPr="005E2388" w:rsidRDefault="00FD2B4E">
      <w:pPr>
        <w:rPr>
          <w:rFonts w:ascii="Verdana" w:hAnsi="Verdana"/>
        </w:rPr>
      </w:pPr>
      <w:r w:rsidRPr="005E2388">
        <w:rPr>
          <w:rFonts w:ascii="Verdana" w:hAnsi="Verdana"/>
        </w:rPr>
        <w:t xml:space="preserve">Een paar weken geleden sprak Henk Rothuizen hier en hij liet een song </w:t>
      </w:r>
      <w:r w:rsidR="003D5F09" w:rsidRPr="005E2388">
        <w:rPr>
          <w:rFonts w:ascii="Verdana" w:hAnsi="Verdana"/>
        </w:rPr>
        <w:t>van de band ‘</w:t>
      </w:r>
      <w:proofErr w:type="spellStart"/>
      <w:r w:rsidR="003D5F09" w:rsidRPr="005E2388">
        <w:rPr>
          <w:rFonts w:ascii="Verdana" w:hAnsi="Verdana"/>
        </w:rPr>
        <w:t>the</w:t>
      </w:r>
      <w:proofErr w:type="spellEnd"/>
      <w:r w:rsidR="003D5F09" w:rsidRPr="005E2388">
        <w:rPr>
          <w:rFonts w:ascii="Verdana" w:hAnsi="Verdana"/>
        </w:rPr>
        <w:t xml:space="preserve"> </w:t>
      </w:r>
      <w:proofErr w:type="spellStart"/>
      <w:r w:rsidR="003D5F09" w:rsidRPr="005E2388">
        <w:rPr>
          <w:rFonts w:ascii="Verdana" w:hAnsi="Verdana"/>
        </w:rPr>
        <w:t>Brilliance</w:t>
      </w:r>
      <w:proofErr w:type="spellEnd"/>
      <w:r w:rsidR="003D5F09" w:rsidRPr="005E2388">
        <w:rPr>
          <w:rFonts w:ascii="Verdana" w:hAnsi="Verdana"/>
        </w:rPr>
        <w:t xml:space="preserve">’ </w:t>
      </w:r>
      <w:r w:rsidRPr="005E2388">
        <w:rPr>
          <w:rFonts w:ascii="Verdana" w:hAnsi="Verdana"/>
        </w:rPr>
        <w:t>horen:</w:t>
      </w:r>
    </w:p>
    <w:p w:rsidR="00FD2B4E" w:rsidRPr="005E2388" w:rsidRDefault="00FD2B4E" w:rsidP="005E2388">
      <w:pPr>
        <w:ind w:firstLine="708"/>
        <w:rPr>
          <w:rFonts w:ascii="Verdana" w:hAnsi="Verdana"/>
          <w:lang w:val="en-US"/>
        </w:rPr>
      </w:pPr>
      <w:r w:rsidRPr="005E2388">
        <w:rPr>
          <w:rFonts w:ascii="Verdana" w:hAnsi="Verdana"/>
          <w:i/>
          <w:lang w:val="en-US"/>
        </w:rPr>
        <w:t>‘When I look into the face of my enemy I see my brother’</w:t>
      </w:r>
    </w:p>
    <w:p w:rsidR="005E626B" w:rsidRPr="005E2388" w:rsidRDefault="005E626B" w:rsidP="005E2388">
      <w:pPr>
        <w:ind w:left="708"/>
        <w:rPr>
          <w:rFonts w:ascii="Verdana" w:hAnsi="Verdana"/>
          <w:i/>
        </w:rPr>
      </w:pPr>
      <w:r w:rsidRPr="005E2388">
        <w:rPr>
          <w:rFonts w:ascii="Verdana" w:hAnsi="Verdana"/>
          <w:i/>
        </w:rPr>
        <w:t xml:space="preserve">‘Als </w:t>
      </w:r>
      <w:r w:rsidR="005E2388" w:rsidRPr="005E2388">
        <w:rPr>
          <w:rFonts w:ascii="Verdana" w:hAnsi="Verdana"/>
          <w:i/>
        </w:rPr>
        <w:t xml:space="preserve">ik </w:t>
      </w:r>
      <w:r w:rsidRPr="005E2388">
        <w:rPr>
          <w:rFonts w:ascii="Verdana" w:hAnsi="Verdana"/>
          <w:i/>
        </w:rPr>
        <w:t>mijn vijand in het gezicht kijk, zie ik mijn broer’</w:t>
      </w:r>
    </w:p>
    <w:p w:rsidR="00FD2B4E" w:rsidRPr="005E2388" w:rsidRDefault="004F11CB">
      <w:pPr>
        <w:rPr>
          <w:rFonts w:ascii="Verdana" w:hAnsi="Verdana"/>
        </w:rPr>
      </w:pPr>
      <w:r w:rsidRPr="005E2388">
        <w:rPr>
          <w:rFonts w:ascii="Verdana" w:hAnsi="Verdana"/>
        </w:rPr>
        <w:t>En deze song, eigenlijk zijn preek, houdt me eigenlijk sindsdien bezig.</w:t>
      </w:r>
      <w:r w:rsidR="00D35061" w:rsidRPr="005E2388">
        <w:rPr>
          <w:rFonts w:ascii="Verdana" w:hAnsi="Verdana"/>
        </w:rPr>
        <w:t xml:space="preserve"> Aan het fundament van zijn boodschap staat wat in de theologie </w:t>
      </w:r>
      <w:r w:rsidR="00D35061" w:rsidRPr="005E2388">
        <w:rPr>
          <w:rFonts w:ascii="Verdana" w:hAnsi="Verdana"/>
          <w:u w:val="single"/>
        </w:rPr>
        <w:t>‘Imago Dei’</w:t>
      </w:r>
      <w:r w:rsidR="00D35061" w:rsidRPr="005E2388">
        <w:rPr>
          <w:rFonts w:ascii="Verdana" w:hAnsi="Verdana"/>
        </w:rPr>
        <w:t xml:space="preserve"> wordt genoemd.</w:t>
      </w:r>
    </w:p>
    <w:p w:rsidR="00D35061" w:rsidRPr="005E2388" w:rsidRDefault="005E2388">
      <w:pPr>
        <w:rPr>
          <w:rFonts w:ascii="Verdana" w:hAnsi="Verdana"/>
          <w:i/>
          <w:u w:val="single"/>
        </w:rPr>
      </w:pPr>
      <w:r>
        <w:rPr>
          <w:rFonts w:ascii="Verdana" w:hAnsi="Verdana"/>
          <w:u w:val="single"/>
        </w:rPr>
        <w:t xml:space="preserve">Bij de schepping, </w:t>
      </w:r>
      <w:r w:rsidR="00D35061" w:rsidRPr="005E2388">
        <w:rPr>
          <w:rFonts w:ascii="Verdana" w:hAnsi="Verdana"/>
          <w:i/>
          <w:u w:val="single"/>
        </w:rPr>
        <w:t>Genesis 1</w:t>
      </w:r>
    </w:p>
    <w:p w:rsidR="00D35061" w:rsidRPr="005E2388" w:rsidRDefault="00D35061">
      <w:pPr>
        <w:rPr>
          <w:rFonts w:ascii="Verdana" w:hAnsi="Verdana"/>
          <w:i/>
        </w:rPr>
      </w:pPr>
      <w:r w:rsidRPr="005E2388">
        <w:rPr>
          <w:rFonts w:ascii="Verdana" w:hAnsi="Verdana"/>
          <w:i/>
        </w:rPr>
        <w:t xml:space="preserve">26 God zei: ‘Laten wij mensen maken </w:t>
      </w:r>
      <w:r w:rsidRPr="005E2388">
        <w:rPr>
          <w:rFonts w:ascii="Verdana" w:hAnsi="Verdana"/>
          <w:b/>
          <w:i/>
        </w:rPr>
        <w:t>die ons evenbeeld zijn, die op ons lijken;</w:t>
      </w:r>
    </w:p>
    <w:p w:rsidR="00D35061" w:rsidRPr="005E2388" w:rsidRDefault="00D35061" w:rsidP="00D35061">
      <w:pPr>
        <w:rPr>
          <w:rFonts w:ascii="Verdana" w:hAnsi="Verdana"/>
          <w:i/>
          <w:u w:val="single"/>
        </w:rPr>
      </w:pPr>
      <w:r w:rsidRPr="005E2388">
        <w:rPr>
          <w:rFonts w:ascii="Verdana" w:hAnsi="Verdana"/>
          <w:u w:val="single"/>
        </w:rPr>
        <w:t>Na de zondeval</w:t>
      </w:r>
      <w:r w:rsidR="005E2388">
        <w:rPr>
          <w:rFonts w:ascii="Verdana" w:hAnsi="Verdana"/>
          <w:u w:val="single"/>
        </w:rPr>
        <w:t xml:space="preserve">, </w:t>
      </w:r>
      <w:r w:rsidRPr="005E2388">
        <w:rPr>
          <w:rFonts w:ascii="Verdana" w:hAnsi="Verdana"/>
          <w:i/>
          <w:u w:val="single"/>
        </w:rPr>
        <w:t>Genesis 5</w:t>
      </w:r>
    </w:p>
    <w:p w:rsidR="00D35061" w:rsidRPr="005E2388" w:rsidRDefault="00D35061" w:rsidP="00D35061">
      <w:pPr>
        <w:rPr>
          <w:rFonts w:ascii="Verdana" w:hAnsi="Verdana"/>
          <w:i/>
        </w:rPr>
      </w:pPr>
      <w:r w:rsidRPr="005E2388">
        <w:rPr>
          <w:rFonts w:ascii="Verdana" w:hAnsi="Verdana"/>
          <w:i/>
        </w:rPr>
        <w:t>1 Dit is de lijst van Adams nakomelingen.</w:t>
      </w:r>
    </w:p>
    <w:p w:rsidR="00D35061" w:rsidRPr="005E2388" w:rsidRDefault="00D35061" w:rsidP="00D35061">
      <w:pPr>
        <w:rPr>
          <w:rFonts w:ascii="Verdana" w:hAnsi="Verdana"/>
          <w:i/>
        </w:rPr>
      </w:pPr>
      <w:r w:rsidRPr="005E2388">
        <w:rPr>
          <w:rFonts w:ascii="Verdana" w:hAnsi="Verdana"/>
          <w:i/>
        </w:rPr>
        <w:t xml:space="preserve">Toen God Adam schiep, de mens, maakte hij hem </w:t>
      </w:r>
      <w:r w:rsidRPr="005E2388">
        <w:rPr>
          <w:rFonts w:ascii="Verdana" w:hAnsi="Verdana"/>
          <w:b/>
          <w:i/>
        </w:rPr>
        <w:t>zo dat hij leek op God</w:t>
      </w:r>
      <w:r w:rsidRPr="005E2388">
        <w:rPr>
          <w:rFonts w:ascii="Verdana" w:hAnsi="Verdana"/>
          <w:i/>
        </w:rPr>
        <w:t>. 2 Mannelijk en vrouwelijk schiep hij de mensen. Hij zegende hen en noemde hen mens toen zij werden geschapen.</w:t>
      </w:r>
    </w:p>
    <w:p w:rsidR="00D35061" w:rsidRPr="005E2388" w:rsidRDefault="00D35061">
      <w:pPr>
        <w:rPr>
          <w:rFonts w:ascii="Verdana" w:hAnsi="Verdana"/>
          <w:i/>
          <w:u w:val="single"/>
        </w:rPr>
      </w:pPr>
      <w:r w:rsidRPr="005E2388">
        <w:rPr>
          <w:rFonts w:ascii="Verdana" w:hAnsi="Verdana"/>
          <w:u w:val="single"/>
        </w:rPr>
        <w:t xml:space="preserve">Na de </w:t>
      </w:r>
      <w:r w:rsidR="005E626B" w:rsidRPr="005E2388">
        <w:rPr>
          <w:rFonts w:ascii="Verdana" w:hAnsi="Verdana"/>
          <w:u w:val="single"/>
        </w:rPr>
        <w:t>zondvloed</w:t>
      </w:r>
      <w:r w:rsidR="005E2388">
        <w:rPr>
          <w:rFonts w:ascii="Verdana" w:hAnsi="Verdana"/>
          <w:u w:val="single"/>
        </w:rPr>
        <w:t xml:space="preserve">, </w:t>
      </w:r>
      <w:r w:rsidRPr="005E2388">
        <w:rPr>
          <w:rFonts w:ascii="Verdana" w:hAnsi="Verdana"/>
          <w:i/>
          <w:u w:val="single"/>
        </w:rPr>
        <w:t>Genesis 9</w:t>
      </w:r>
    </w:p>
    <w:p w:rsidR="00D35061" w:rsidRPr="005E2388" w:rsidRDefault="00D35061">
      <w:pPr>
        <w:rPr>
          <w:rFonts w:ascii="Verdana" w:hAnsi="Verdana"/>
          <w:i/>
        </w:rPr>
      </w:pPr>
      <w:r w:rsidRPr="005E2388">
        <w:rPr>
          <w:rFonts w:ascii="Verdana" w:hAnsi="Verdana"/>
          <w:i/>
        </w:rPr>
        <w:t xml:space="preserve">……want God heeft de mens </w:t>
      </w:r>
      <w:r w:rsidRPr="005E2388">
        <w:rPr>
          <w:rFonts w:ascii="Verdana" w:hAnsi="Verdana"/>
          <w:b/>
          <w:i/>
        </w:rPr>
        <w:t>als zijn evenbeeld</w:t>
      </w:r>
      <w:r w:rsidRPr="005E2388">
        <w:rPr>
          <w:rFonts w:ascii="Verdana" w:hAnsi="Verdana"/>
          <w:i/>
        </w:rPr>
        <w:t xml:space="preserve"> gemaakt. 7 Wees vruchtbaar en word talrijk, bevolk de hele aarde.’</w:t>
      </w:r>
    </w:p>
    <w:p w:rsidR="00D35061" w:rsidRPr="005E2388" w:rsidRDefault="00D35061">
      <w:pPr>
        <w:rPr>
          <w:rFonts w:ascii="Verdana" w:hAnsi="Verdana"/>
        </w:rPr>
      </w:pPr>
    </w:p>
    <w:p w:rsidR="005E626B" w:rsidRPr="005E2388" w:rsidRDefault="005E626B">
      <w:pPr>
        <w:rPr>
          <w:rFonts w:ascii="Verdana" w:hAnsi="Verdana"/>
        </w:rPr>
      </w:pPr>
      <w:r w:rsidRPr="005E2388">
        <w:rPr>
          <w:rFonts w:ascii="Verdana" w:hAnsi="Verdana"/>
          <w:u w:val="single"/>
        </w:rPr>
        <w:t>Imago Dei</w:t>
      </w:r>
      <w:r w:rsidRPr="005E2388">
        <w:rPr>
          <w:rFonts w:ascii="Verdana" w:hAnsi="Verdana"/>
        </w:rPr>
        <w:t>, naar het beeld en gelijkenis van God.</w:t>
      </w:r>
      <w:r w:rsidR="005E2388" w:rsidRPr="005E2388">
        <w:rPr>
          <w:rFonts w:ascii="Verdana" w:hAnsi="Verdana"/>
        </w:rPr>
        <w:t xml:space="preserve"> </w:t>
      </w:r>
      <w:r w:rsidRPr="005E2388">
        <w:rPr>
          <w:rFonts w:ascii="Verdana" w:hAnsi="Verdana"/>
        </w:rPr>
        <w:t xml:space="preserve">We zijn beelddragers van God. In jou en in mij is iets Goddelijks te zien. </w:t>
      </w:r>
      <w:r w:rsidR="005E2388" w:rsidRPr="005E2388">
        <w:rPr>
          <w:rFonts w:ascii="Verdana" w:hAnsi="Verdana"/>
        </w:rPr>
        <w:t xml:space="preserve"> </w:t>
      </w:r>
      <w:r w:rsidRPr="005E2388">
        <w:rPr>
          <w:rFonts w:ascii="Verdana" w:hAnsi="Verdana"/>
        </w:rPr>
        <w:t xml:space="preserve">En waar </w:t>
      </w:r>
      <w:proofErr w:type="spellStart"/>
      <w:r w:rsidRPr="005E2388">
        <w:rPr>
          <w:rFonts w:ascii="Verdana" w:hAnsi="Verdana"/>
        </w:rPr>
        <w:t>Henk’s</w:t>
      </w:r>
      <w:proofErr w:type="spellEnd"/>
      <w:r w:rsidRPr="005E2388">
        <w:rPr>
          <w:rFonts w:ascii="Verdana" w:hAnsi="Verdana"/>
        </w:rPr>
        <w:t xml:space="preserve"> boodschap mij met mezelf begon te confronteren was met de stelling, niet alle</w:t>
      </w:r>
      <w:r w:rsidR="003D5F09" w:rsidRPr="005E2388">
        <w:rPr>
          <w:rFonts w:ascii="Verdana" w:hAnsi="Verdana"/>
        </w:rPr>
        <w:t>e</w:t>
      </w:r>
      <w:r w:rsidRPr="005E2388">
        <w:rPr>
          <w:rFonts w:ascii="Verdana" w:hAnsi="Verdana"/>
        </w:rPr>
        <w:t>n christenen zijn beelddragers van God. Ook ongelovigen, atheïsten zijn beelddragers van God.</w:t>
      </w:r>
      <w:r w:rsidR="005E2388" w:rsidRPr="005E2388">
        <w:rPr>
          <w:rFonts w:ascii="Verdana" w:hAnsi="Verdana"/>
        </w:rPr>
        <w:t xml:space="preserve"> </w:t>
      </w:r>
      <w:r w:rsidRPr="005E2388">
        <w:rPr>
          <w:rFonts w:ascii="Verdana" w:hAnsi="Verdana"/>
        </w:rPr>
        <w:t xml:space="preserve">En waar het ronduit pijn begon te doen, ook jouw vijanden zijn beelddragers van God. </w:t>
      </w:r>
    </w:p>
    <w:p w:rsidR="005E626B" w:rsidRPr="005E2388" w:rsidRDefault="005E626B" w:rsidP="005E2388">
      <w:pPr>
        <w:ind w:firstLine="708"/>
        <w:rPr>
          <w:rFonts w:ascii="Verdana" w:hAnsi="Verdana"/>
          <w:i/>
          <w:lang w:val="en-US"/>
        </w:rPr>
      </w:pPr>
      <w:r w:rsidRPr="005E2388">
        <w:rPr>
          <w:rFonts w:ascii="Verdana" w:hAnsi="Verdana"/>
          <w:i/>
          <w:lang w:val="en-US"/>
        </w:rPr>
        <w:t>‘When I look into the face of my enemy I see my brother’</w:t>
      </w:r>
    </w:p>
    <w:p w:rsidR="005E626B" w:rsidRPr="005E2388" w:rsidRDefault="005E626B" w:rsidP="005E2388">
      <w:pPr>
        <w:ind w:firstLine="708"/>
        <w:rPr>
          <w:rFonts w:ascii="Verdana" w:hAnsi="Verdana"/>
          <w:i/>
        </w:rPr>
      </w:pPr>
      <w:r w:rsidRPr="005E2388">
        <w:rPr>
          <w:rFonts w:ascii="Verdana" w:hAnsi="Verdana"/>
          <w:i/>
        </w:rPr>
        <w:t>‘Als mijn vijand in het gezicht kijk, zie ik mijn broer’</w:t>
      </w:r>
    </w:p>
    <w:p w:rsidR="003D5F09" w:rsidRPr="005E2388" w:rsidRDefault="003D5F09" w:rsidP="005E626B">
      <w:pPr>
        <w:rPr>
          <w:rFonts w:ascii="Verdana" w:hAnsi="Verdana"/>
        </w:rPr>
      </w:pPr>
      <w:r w:rsidRPr="005E2388">
        <w:rPr>
          <w:rFonts w:ascii="Verdana" w:hAnsi="Verdana"/>
        </w:rPr>
        <w:t>We zijn allemaal beelddragers van God.</w:t>
      </w:r>
    </w:p>
    <w:p w:rsidR="003D5F09" w:rsidRPr="005E2388" w:rsidRDefault="003D5F09" w:rsidP="005E626B">
      <w:pPr>
        <w:rPr>
          <w:rFonts w:ascii="Verdana" w:hAnsi="Verdana"/>
        </w:rPr>
      </w:pPr>
      <w:r w:rsidRPr="005E2388">
        <w:rPr>
          <w:rFonts w:ascii="Verdana" w:hAnsi="Verdana"/>
        </w:rPr>
        <w:t>En allemaal zijn we beschadigd geraakt onderweg, allemaal hebben we littekens opgelopen. Allemaal het gevolg van de zondeval, allemaal het gevolg van de breuk van de mensheid met haar schepper.</w:t>
      </w:r>
      <w:r w:rsidR="005E2388">
        <w:rPr>
          <w:rFonts w:ascii="Verdana" w:hAnsi="Verdana"/>
        </w:rPr>
        <w:t xml:space="preserve"> </w:t>
      </w:r>
      <w:r w:rsidRPr="005E2388">
        <w:rPr>
          <w:rFonts w:ascii="Verdana" w:hAnsi="Verdana"/>
        </w:rPr>
        <w:t>Allemaal het gevolg van de breuk van de kinderen met hun Vader.</w:t>
      </w:r>
    </w:p>
    <w:p w:rsidR="003D5F09" w:rsidRPr="005E2388" w:rsidRDefault="003D5F09" w:rsidP="005E626B">
      <w:pPr>
        <w:rPr>
          <w:rFonts w:ascii="Verdana" w:hAnsi="Verdana"/>
        </w:rPr>
      </w:pPr>
    </w:p>
    <w:p w:rsidR="003D5F09" w:rsidRPr="005E2388" w:rsidRDefault="003D5F09" w:rsidP="005E626B">
      <w:pPr>
        <w:rPr>
          <w:rFonts w:ascii="Verdana" w:hAnsi="Verdana"/>
        </w:rPr>
      </w:pPr>
      <w:r w:rsidRPr="005E2388">
        <w:rPr>
          <w:rFonts w:ascii="Verdana" w:hAnsi="Verdana"/>
        </w:rPr>
        <w:t>En sommigen zijn meer beschadigd dan anderen. Beschadigde mensen brengen anderen weer schade toe.</w:t>
      </w:r>
      <w:r w:rsidR="005E2388">
        <w:rPr>
          <w:rFonts w:ascii="Verdana" w:hAnsi="Verdana"/>
        </w:rPr>
        <w:t xml:space="preserve"> </w:t>
      </w:r>
      <w:r w:rsidR="003E6413" w:rsidRPr="005E2388">
        <w:rPr>
          <w:rFonts w:ascii="Verdana" w:hAnsi="Verdana"/>
        </w:rPr>
        <w:t>De</w:t>
      </w:r>
      <w:r w:rsidRPr="005E2388">
        <w:rPr>
          <w:rFonts w:ascii="Verdana" w:hAnsi="Verdana"/>
        </w:rPr>
        <w:t xml:space="preserve"> breuk van de mensheid met haar schepper heeft vreselijke gevolgen.</w:t>
      </w:r>
      <w:r w:rsidR="005E2388">
        <w:rPr>
          <w:rFonts w:ascii="Verdana" w:hAnsi="Verdana"/>
        </w:rPr>
        <w:t xml:space="preserve"> </w:t>
      </w:r>
      <w:r w:rsidRPr="005E2388">
        <w:rPr>
          <w:rFonts w:ascii="Verdana" w:hAnsi="Verdana"/>
        </w:rPr>
        <w:t>Jullie weten dat ik tegenwoordig vaak betrokken ben bij families die afscheid nemen van hun overleden dierbare.</w:t>
      </w:r>
    </w:p>
    <w:p w:rsidR="003D5F09" w:rsidRPr="005E2388" w:rsidRDefault="003D5F09" w:rsidP="005E626B">
      <w:pPr>
        <w:rPr>
          <w:rFonts w:ascii="Verdana" w:hAnsi="Verdana"/>
        </w:rPr>
      </w:pPr>
      <w:r w:rsidRPr="005E2388">
        <w:rPr>
          <w:rFonts w:ascii="Verdana" w:hAnsi="Verdana"/>
        </w:rPr>
        <w:t>Met grote regelmaat maak ik mee dat de overledene, de vader of de moeder, niet geliefd was, het gezin geterroriseerd heeft, schade heeft berokkend aan de kinderen.</w:t>
      </w:r>
      <w:r w:rsidR="005E2388">
        <w:rPr>
          <w:rFonts w:ascii="Verdana" w:hAnsi="Verdana"/>
        </w:rPr>
        <w:t xml:space="preserve"> </w:t>
      </w:r>
      <w:r w:rsidRPr="005E2388">
        <w:rPr>
          <w:rFonts w:ascii="Verdana" w:hAnsi="Verdana"/>
        </w:rPr>
        <w:t>Vaak is er boosheid en onbegrip. Ik vraag dan altijd naar de het gezin waar deze gehate vader of moeder uit voortkwam.</w:t>
      </w:r>
      <w:r w:rsidR="003E6413" w:rsidRPr="005E2388">
        <w:rPr>
          <w:rFonts w:ascii="Verdana" w:hAnsi="Verdana"/>
        </w:rPr>
        <w:t xml:space="preserve"> En tot nog toe altijd,……altijd……. blijkt dat een disfunctioneel gezin te zijn.</w:t>
      </w:r>
    </w:p>
    <w:p w:rsidR="003E6413" w:rsidRPr="005E2388" w:rsidRDefault="003E6413" w:rsidP="005E626B">
      <w:pPr>
        <w:rPr>
          <w:rFonts w:ascii="Verdana" w:hAnsi="Verdana"/>
        </w:rPr>
      </w:pPr>
      <w:r w:rsidRPr="005E2388">
        <w:rPr>
          <w:rFonts w:ascii="Verdana" w:hAnsi="Verdana"/>
        </w:rPr>
        <w:lastRenderedPageBreak/>
        <w:t>Emotionele schade, emotionele armoe plant zich voort.</w:t>
      </w:r>
    </w:p>
    <w:p w:rsidR="003E6413" w:rsidRPr="005E2388" w:rsidRDefault="003E6413" w:rsidP="003E6413">
      <w:pPr>
        <w:rPr>
          <w:rFonts w:ascii="Verdana" w:hAnsi="Verdana"/>
        </w:rPr>
      </w:pPr>
      <w:r w:rsidRPr="005E2388">
        <w:rPr>
          <w:rFonts w:ascii="Verdana" w:hAnsi="Verdana"/>
        </w:rPr>
        <w:t>En ik zie ook prachtige families, waar liefde, trouw, toewijding en bemoediging was. Prachtige overledenen die een prachtige emotionele erfenis nalaten. In zo’n geval is het ‘Imago Dei’ makkelijker te zien.</w:t>
      </w:r>
    </w:p>
    <w:p w:rsidR="003E6413" w:rsidRPr="005E2388" w:rsidRDefault="003E6413" w:rsidP="003E6413">
      <w:pPr>
        <w:rPr>
          <w:rFonts w:ascii="Verdana" w:hAnsi="Verdana"/>
        </w:rPr>
      </w:pPr>
      <w:r w:rsidRPr="005E2388">
        <w:rPr>
          <w:rFonts w:ascii="Verdana" w:hAnsi="Verdana"/>
        </w:rPr>
        <w:t>Het volgende verhaal gaat over Jo:</w:t>
      </w:r>
    </w:p>
    <w:p w:rsidR="003E6413" w:rsidRPr="005E2388" w:rsidRDefault="003E6413" w:rsidP="003E6413">
      <w:pPr>
        <w:rPr>
          <w:rFonts w:ascii="Verdana" w:hAnsi="Verdana"/>
          <w:i/>
        </w:rPr>
      </w:pPr>
      <w:r w:rsidRPr="005E2388">
        <w:rPr>
          <w:rFonts w:ascii="Verdana" w:hAnsi="Verdana"/>
          <w:i/>
        </w:rPr>
        <w:t>Op vakantie in Turkije deed hij eens iets wat hem typeert.</w:t>
      </w:r>
    </w:p>
    <w:p w:rsidR="003E6413" w:rsidRPr="005E2388" w:rsidRDefault="003E6413" w:rsidP="003E6413">
      <w:pPr>
        <w:rPr>
          <w:rFonts w:ascii="Verdana" w:hAnsi="Verdana"/>
          <w:i/>
        </w:rPr>
      </w:pPr>
      <w:r w:rsidRPr="005E2388">
        <w:rPr>
          <w:rFonts w:ascii="Verdana" w:hAnsi="Verdana"/>
          <w:i/>
        </w:rPr>
        <w:t>Een prachtig verhaal.</w:t>
      </w:r>
    </w:p>
    <w:p w:rsidR="003E6413" w:rsidRPr="005E2388" w:rsidRDefault="003E6413" w:rsidP="003E6413">
      <w:pPr>
        <w:rPr>
          <w:rFonts w:ascii="Verdana" w:hAnsi="Verdana"/>
          <w:i/>
        </w:rPr>
      </w:pPr>
      <w:r w:rsidRPr="005E2388">
        <w:rPr>
          <w:rFonts w:ascii="Verdana" w:hAnsi="Verdana"/>
          <w:i/>
        </w:rPr>
        <w:t>In het hotel was een ‘</w:t>
      </w:r>
      <w:proofErr w:type="spellStart"/>
      <w:r w:rsidRPr="005E2388">
        <w:rPr>
          <w:rFonts w:ascii="Verdana" w:hAnsi="Verdana"/>
          <w:i/>
        </w:rPr>
        <w:t>kofferboy</w:t>
      </w:r>
      <w:proofErr w:type="spellEnd"/>
      <w:r w:rsidRPr="005E2388">
        <w:rPr>
          <w:rFonts w:ascii="Verdana" w:hAnsi="Verdana"/>
          <w:i/>
        </w:rPr>
        <w:t>’. Een knul van zestien jaar oud, die de koffers sjouwde. Je kon niet met hem praten, want hij sprak geen Engels. Jo zag iets in die knul. Hij overtuigde hem dat hij Engels moest leren, zodat hij verder kon komen in het leven.</w:t>
      </w:r>
    </w:p>
    <w:p w:rsidR="003E6413" w:rsidRPr="005E2388" w:rsidRDefault="003E6413" w:rsidP="003E6413">
      <w:pPr>
        <w:rPr>
          <w:rFonts w:ascii="Verdana" w:hAnsi="Verdana"/>
          <w:i/>
        </w:rPr>
      </w:pPr>
      <w:r w:rsidRPr="005E2388">
        <w:rPr>
          <w:rFonts w:ascii="Verdana" w:hAnsi="Verdana"/>
          <w:i/>
        </w:rPr>
        <w:t xml:space="preserve">De jongen gaf aan dat hij dit niet kon betalen. Jo zegde de jongen toe dat hij de kosten van de cursus zou betalen als de jongen echt kon laten zien dat hij Engels sprak. Het volgende jaar kwamen Jo en zijn vrouw terug. De jongen sprak Engels, Jo betaalde de kosten. Hij gaf vertrouwen aan de jongen, deze jongen beschaamde het vertrouwen niet. </w:t>
      </w:r>
    </w:p>
    <w:p w:rsidR="003E6413" w:rsidRPr="005E2388" w:rsidRDefault="003E6413" w:rsidP="003E6413">
      <w:pPr>
        <w:rPr>
          <w:rFonts w:ascii="Verdana" w:hAnsi="Verdana"/>
          <w:i/>
        </w:rPr>
      </w:pPr>
      <w:r w:rsidRPr="005E2388">
        <w:rPr>
          <w:rFonts w:ascii="Verdana" w:hAnsi="Verdana"/>
          <w:i/>
        </w:rPr>
        <w:t xml:space="preserve">Tot de dag van vandaag hebben ze contact met deze, ondertussen, man. Hij is goed terechtgekomen, heeft een eigen zaak. </w:t>
      </w:r>
      <w:r w:rsidR="00F62819" w:rsidRPr="005E2388">
        <w:rPr>
          <w:rFonts w:ascii="Verdana" w:hAnsi="Verdana"/>
          <w:i/>
        </w:rPr>
        <w:t>Jo en zijn vrouw</w:t>
      </w:r>
      <w:r w:rsidRPr="005E2388">
        <w:rPr>
          <w:rFonts w:ascii="Verdana" w:hAnsi="Verdana"/>
          <w:i/>
        </w:rPr>
        <w:t>, waren als een vader en moeder voor deze knul, heel bijzonder!</w:t>
      </w:r>
    </w:p>
    <w:p w:rsidR="003E6413" w:rsidRPr="005E2388" w:rsidRDefault="003E6413" w:rsidP="003E6413">
      <w:pPr>
        <w:rPr>
          <w:rFonts w:ascii="Verdana" w:hAnsi="Verdana"/>
        </w:rPr>
      </w:pPr>
    </w:p>
    <w:p w:rsidR="003E6413" w:rsidRPr="005E2388" w:rsidRDefault="00F62819" w:rsidP="003E6413">
      <w:pPr>
        <w:rPr>
          <w:rFonts w:ascii="Verdana" w:hAnsi="Verdana"/>
        </w:rPr>
      </w:pPr>
      <w:r w:rsidRPr="005E2388">
        <w:rPr>
          <w:rFonts w:ascii="Verdana" w:hAnsi="Verdana"/>
          <w:u w:val="single"/>
        </w:rPr>
        <w:t>Imago Dei</w:t>
      </w:r>
      <w:r w:rsidRPr="005E2388">
        <w:rPr>
          <w:rFonts w:ascii="Verdana" w:hAnsi="Verdana"/>
        </w:rPr>
        <w:t>, mooier krijg je het niet. Wat een prachtige mensen zijn er toch op deze wereld!</w:t>
      </w:r>
    </w:p>
    <w:p w:rsidR="003E6413" w:rsidRPr="005E2388" w:rsidRDefault="003E6413" w:rsidP="003E6413">
      <w:pPr>
        <w:rPr>
          <w:rFonts w:ascii="Verdana" w:hAnsi="Verdana"/>
        </w:rPr>
      </w:pPr>
    </w:p>
    <w:p w:rsidR="00F62819" w:rsidRPr="005E2388" w:rsidRDefault="00F62819" w:rsidP="003E6413">
      <w:pPr>
        <w:rPr>
          <w:rFonts w:ascii="Verdana" w:hAnsi="Verdana"/>
        </w:rPr>
      </w:pPr>
      <w:r w:rsidRPr="005E2388">
        <w:rPr>
          <w:rFonts w:ascii="Verdana" w:hAnsi="Verdana"/>
        </w:rPr>
        <w:t>We gaan lezen uit Lucas 12</w:t>
      </w:r>
      <w:r w:rsidR="006A3288" w:rsidRPr="005E2388">
        <w:rPr>
          <w:rFonts w:ascii="Verdana" w:hAnsi="Verdana"/>
        </w:rPr>
        <w:t xml:space="preserve">, de evangelist schrijft over </w:t>
      </w:r>
      <w:r w:rsidR="006A3288" w:rsidRPr="005E2388">
        <w:rPr>
          <w:rFonts w:ascii="Verdana" w:hAnsi="Verdana"/>
          <w:u w:val="single"/>
        </w:rPr>
        <w:t>Jezus.</w:t>
      </w:r>
    </w:p>
    <w:p w:rsidR="006A3288" w:rsidRPr="005E2388" w:rsidRDefault="006A3288" w:rsidP="003E6413">
      <w:pPr>
        <w:rPr>
          <w:rFonts w:ascii="Verdana" w:hAnsi="Verdana"/>
        </w:rPr>
      </w:pPr>
      <w:r w:rsidRPr="005E2388">
        <w:rPr>
          <w:rFonts w:ascii="Verdana" w:hAnsi="Verdana"/>
        </w:rPr>
        <w:t xml:space="preserve">En Jezus is </w:t>
      </w:r>
      <w:r w:rsidRPr="005E2388">
        <w:rPr>
          <w:rFonts w:ascii="Verdana" w:hAnsi="Verdana"/>
          <w:u w:val="single"/>
        </w:rPr>
        <w:t>‘Imago Dei’</w:t>
      </w:r>
      <w:r w:rsidRPr="005E2388">
        <w:rPr>
          <w:rFonts w:ascii="Verdana" w:hAnsi="Verdana"/>
        </w:rPr>
        <w:t xml:space="preserve"> in haar puurste vorm. Jezus is </w:t>
      </w:r>
      <w:r w:rsidRPr="005E2388">
        <w:rPr>
          <w:rFonts w:ascii="Verdana" w:hAnsi="Verdana"/>
          <w:u w:val="single"/>
        </w:rPr>
        <w:t>‘Imago Dei’</w:t>
      </w:r>
      <w:r w:rsidRPr="005E2388">
        <w:rPr>
          <w:rFonts w:ascii="Verdana" w:hAnsi="Verdana"/>
        </w:rPr>
        <w:t xml:space="preserve"> zonder littekens, zonder emotionele beschadigingen. </w:t>
      </w:r>
    </w:p>
    <w:p w:rsidR="006A3288" w:rsidRPr="005E2388" w:rsidRDefault="006A3288" w:rsidP="003E6413">
      <w:pPr>
        <w:rPr>
          <w:rFonts w:ascii="Verdana" w:hAnsi="Verdana"/>
        </w:rPr>
      </w:pPr>
      <w:r w:rsidRPr="005E2388">
        <w:rPr>
          <w:rFonts w:ascii="Verdana" w:hAnsi="Verdana"/>
        </w:rPr>
        <w:t>Voor de liefhebber twee teksten:</w:t>
      </w:r>
    </w:p>
    <w:p w:rsidR="006A3288" w:rsidRPr="005E2388" w:rsidRDefault="006A3288" w:rsidP="003E6413">
      <w:pPr>
        <w:rPr>
          <w:rFonts w:ascii="Verdana" w:hAnsi="Verdana"/>
          <w:u w:val="single"/>
        </w:rPr>
      </w:pPr>
      <w:r w:rsidRPr="005E2388">
        <w:rPr>
          <w:rFonts w:ascii="Verdana" w:hAnsi="Verdana"/>
          <w:u w:val="single"/>
        </w:rPr>
        <w:t>Kolossenzen 1</w:t>
      </w:r>
    </w:p>
    <w:p w:rsidR="006A3288" w:rsidRPr="005E2388" w:rsidRDefault="006A3288" w:rsidP="006A3288">
      <w:pPr>
        <w:rPr>
          <w:rFonts w:ascii="Verdana" w:hAnsi="Verdana"/>
          <w:i/>
        </w:rPr>
      </w:pPr>
      <w:r w:rsidRPr="005E2388">
        <w:rPr>
          <w:rFonts w:ascii="Verdana" w:hAnsi="Verdana"/>
        </w:rPr>
        <w:t>13…………</w:t>
      </w:r>
      <w:r w:rsidRPr="005E2388">
        <w:rPr>
          <w:rFonts w:ascii="Verdana" w:hAnsi="Verdana"/>
          <w:i/>
        </w:rPr>
        <w:t>naar het rijk van zijn geliefde Zoon, 14 die ons de verlossing heeft gebracht, de vergeving van onze zonden.</w:t>
      </w:r>
    </w:p>
    <w:p w:rsidR="006A3288" w:rsidRPr="005E2388" w:rsidRDefault="006A3288" w:rsidP="006A3288">
      <w:pPr>
        <w:rPr>
          <w:rFonts w:ascii="Verdana" w:hAnsi="Verdana"/>
          <w:i/>
        </w:rPr>
      </w:pPr>
      <w:r w:rsidRPr="005E2388">
        <w:rPr>
          <w:rFonts w:ascii="Verdana" w:hAnsi="Verdana"/>
          <w:i/>
        </w:rPr>
        <w:t xml:space="preserve">15 </w:t>
      </w:r>
      <w:r w:rsidRPr="005E2388">
        <w:rPr>
          <w:rFonts w:ascii="Verdana" w:hAnsi="Verdana"/>
          <w:b/>
          <w:i/>
        </w:rPr>
        <w:t>Beeld van God, de onzichtbare, is hij,</w:t>
      </w:r>
      <w:r w:rsidRPr="005E2388">
        <w:rPr>
          <w:rFonts w:ascii="Verdana" w:hAnsi="Verdana"/>
          <w:i/>
        </w:rPr>
        <w:t xml:space="preserve"> eerstgeborene van heel de schepping:</w:t>
      </w:r>
    </w:p>
    <w:p w:rsidR="006A3288" w:rsidRPr="005E2388" w:rsidRDefault="006A3288" w:rsidP="003E6413">
      <w:pPr>
        <w:rPr>
          <w:rFonts w:ascii="Verdana" w:hAnsi="Verdana"/>
          <w:i/>
          <w:u w:val="single"/>
        </w:rPr>
      </w:pPr>
      <w:r w:rsidRPr="005E2388">
        <w:rPr>
          <w:rFonts w:ascii="Verdana" w:hAnsi="Verdana"/>
          <w:i/>
          <w:u w:val="single"/>
        </w:rPr>
        <w:t>Hebreeën 1</w:t>
      </w:r>
    </w:p>
    <w:p w:rsidR="006A3288" w:rsidRPr="005E2388" w:rsidRDefault="006A3288" w:rsidP="003E6413">
      <w:pPr>
        <w:rPr>
          <w:rFonts w:ascii="Verdana" w:hAnsi="Verdana"/>
          <w:i/>
        </w:rPr>
      </w:pPr>
      <w:r w:rsidRPr="005E2388">
        <w:rPr>
          <w:rFonts w:ascii="Verdana" w:hAnsi="Verdana"/>
          <w:i/>
        </w:rPr>
        <w:t xml:space="preserve">2 maar nu de tijd ten einde loopt heeft hij tot ons gesproken door zijn Zoon, die hij heeft aangewezen als enig erfgenaam en door wie hij de wereld heeft geschapen. 3 In hem schittert Gods luister, </w:t>
      </w:r>
      <w:r w:rsidRPr="005E2388">
        <w:rPr>
          <w:rFonts w:ascii="Verdana" w:hAnsi="Verdana"/>
          <w:b/>
          <w:i/>
        </w:rPr>
        <w:t>hij is zijn evenbeeld,</w:t>
      </w:r>
      <w:r w:rsidRPr="005E2388">
        <w:rPr>
          <w:rFonts w:ascii="Verdana" w:hAnsi="Verdana"/>
          <w:i/>
        </w:rPr>
        <w:t xml:space="preserve"> hij schraagt de schepping met zijn machtig woord</w:t>
      </w:r>
    </w:p>
    <w:p w:rsidR="006A3288" w:rsidRPr="005E2388" w:rsidRDefault="006A3288" w:rsidP="003E6413">
      <w:pPr>
        <w:rPr>
          <w:rFonts w:ascii="Verdana" w:hAnsi="Verdana"/>
          <w:i/>
        </w:rPr>
      </w:pPr>
    </w:p>
    <w:p w:rsidR="006A3288" w:rsidRPr="005E2388" w:rsidRDefault="006A3288" w:rsidP="003E6413">
      <w:pPr>
        <w:rPr>
          <w:rFonts w:ascii="Verdana" w:hAnsi="Verdana"/>
        </w:rPr>
      </w:pPr>
      <w:r w:rsidRPr="005E2388">
        <w:rPr>
          <w:rFonts w:ascii="Verdana" w:hAnsi="Verdana"/>
        </w:rPr>
        <w:t>Jezus is op aarde, Jezus laat zien wie God is!! Hij is God!!</w:t>
      </w:r>
    </w:p>
    <w:p w:rsidR="006A3288" w:rsidRPr="005E2388" w:rsidRDefault="00E566A2" w:rsidP="003E6413">
      <w:pPr>
        <w:rPr>
          <w:rFonts w:ascii="Verdana" w:hAnsi="Verdana"/>
        </w:rPr>
      </w:pPr>
      <w:r w:rsidRPr="005E2388">
        <w:rPr>
          <w:rFonts w:ascii="Verdana" w:hAnsi="Verdana"/>
        </w:rPr>
        <w:t>Jezus trekt rond door Galilea met zijn leerlingen.</w:t>
      </w:r>
    </w:p>
    <w:p w:rsidR="006A3288" w:rsidRPr="005E2388" w:rsidRDefault="006A3288" w:rsidP="003E6413">
      <w:pPr>
        <w:rPr>
          <w:rFonts w:ascii="Verdana" w:hAnsi="Verdana"/>
          <w:i/>
          <w:u w:val="single"/>
        </w:rPr>
      </w:pPr>
      <w:r w:rsidRPr="005E2388">
        <w:rPr>
          <w:rFonts w:ascii="Verdana" w:hAnsi="Verdana"/>
          <w:i/>
          <w:u w:val="single"/>
        </w:rPr>
        <w:t>Lucas 12</w:t>
      </w:r>
    </w:p>
    <w:p w:rsidR="00F62819" w:rsidRPr="005E2388" w:rsidRDefault="006A3288" w:rsidP="003E6413">
      <w:pPr>
        <w:rPr>
          <w:rFonts w:ascii="Verdana" w:hAnsi="Verdana"/>
          <w:i/>
        </w:rPr>
      </w:pPr>
      <w:r w:rsidRPr="005E2388">
        <w:rPr>
          <w:rFonts w:ascii="Verdana" w:hAnsi="Verdana"/>
          <w:i/>
        </w:rPr>
        <w:t>1 Intussen had er zich een enorme menigte verzameld. De mensen verdrongen elkaar, maar hij richtte zich eerst tot zijn leerlingen: ‘Hoed je voor de zuurdesem, dat wil zeggen de huichelarij van de farizeeën.</w:t>
      </w:r>
    </w:p>
    <w:p w:rsidR="00E566A2" w:rsidRPr="005E2388" w:rsidRDefault="00E566A2" w:rsidP="003E6413">
      <w:pPr>
        <w:rPr>
          <w:rFonts w:ascii="Verdana" w:hAnsi="Verdana"/>
        </w:rPr>
      </w:pPr>
      <w:r w:rsidRPr="005E2388">
        <w:rPr>
          <w:rFonts w:ascii="Verdana" w:hAnsi="Verdana"/>
        </w:rPr>
        <w:lastRenderedPageBreak/>
        <w:t xml:space="preserve">Stel je deze situatie even voor. Jezus zit met zijn leerlingen te praten. En ondertussen verzameld zich een menigte. En Jezus is in een besloten gesprek met 12 mannen. </w:t>
      </w:r>
      <w:r w:rsidRPr="005E2388">
        <w:rPr>
          <w:rFonts w:ascii="Verdana" w:hAnsi="Verdana"/>
          <w:i/>
        </w:rPr>
        <w:t>Pas op voor de huichelarij van de farizeeën</w:t>
      </w:r>
      <w:r w:rsidRPr="005E2388">
        <w:rPr>
          <w:rFonts w:ascii="Verdana" w:hAnsi="Verdana"/>
        </w:rPr>
        <w:t xml:space="preserve"> zegt Jezus.</w:t>
      </w:r>
    </w:p>
    <w:p w:rsidR="00E566A2" w:rsidRPr="005E2388" w:rsidRDefault="00E566A2" w:rsidP="003E6413">
      <w:pPr>
        <w:rPr>
          <w:rFonts w:ascii="Verdana" w:hAnsi="Verdana"/>
        </w:rPr>
      </w:pPr>
      <w:r w:rsidRPr="005E2388">
        <w:rPr>
          <w:rFonts w:ascii="Verdana" w:hAnsi="Verdana"/>
        </w:rPr>
        <w:t>Zij zijn bezig met wat mensen over hen denken, zij zijn bezig met aanzien verwerven. Maar ze kunnen mij niet ontvangen</w:t>
      </w:r>
      <w:r w:rsidR="005E2388">
        <w:rPr>
          <w:rFonts w:ascii="Verdana" w:hAnsi="Verdana"/>
        </w:rPr>
        <w:t>…</w:t>
      </w:r>
      <w:r w:rsidRPr="005E2388">
        <w:rPr>
          <w:rFonts w:ascii="Verdana" w:hAnsi="Verdana"/>
        </w:rPr>
        <w:t xml:space="preserve"> </w:t>
      </w:r>
    </w:p>
    <w:p w:rsidR="00E566A2" w:rsidRPr="005E2388" w:rsidRDefault="003671F9" w:rsidP="003E6413">
      <w:pPr>
        <w:rPr>
          <w:rFonts w:ascii="Verdana" w:hAnsi="Verdana"/>
          <w:i/>
          <w:u w:val="single"/>
        </w:rPr>
      </w:pPr>
      <w:r w:rsidRPr="005E2388">
        <w:rPr>
          <w:rFonts w:ascii="Verdana" w:hAnsi="Verdana"/>
          <w:i/>
          <w:u w:val="single"/>
        </w:rPr>
        <w:t>Lucas 12</w:t>
      </w:r>
    </w:p>
    <w:p w:rsidR="00E566A2" w:rsidRPr="005E2388" w:rsidRDefault="00E566A2" w:rsidP="003E6413">
      <w:pPr>
        <w:rPr>
          <w:rFonts w:ascii="Verdana" w:hAnsi="Verdana"/>
          <w:i/>
        </w:rPr>
      </w:pPr>
      <w:r w:rsidRPr="005E2388">
        <w:rPr>
          <w:rFonts w:ascii="Verdana" w:hAnsi="Verdana"/>
          <w:i/>
        </w:rPr>
        <w:t>8 Ik zeg jullie: iedereen die mij erkent bij de mensen, zal ook door de Mensenzoon worden erkend bij de engelen van God.</w:t>
      </w:r>
    </w:p>
    <w:p w:rsidR="00E566A2" w:rsidRPr="005E2388" w:rsidRDefault="00E566A2" w:rsidP="003E6413">
      <w:pPr>
        <w:rPr>
          <w:rFonts w:ascii="Verdana" w:hAnsi="Verdana"/>
        </w:rPr>
      </w:pPr>
    </w:p>
    <w:p w:rsidR="00E566A2" w:rsidRPr="005E2388" w:rsidRDefault="00E566A2" w:rsidP="003E6413">
      <w:pPr>
        <w:rPr>
          <w:rFonts w:ascii="Verdana" w:hAnsi="Verdana"/>
        </w:rPr>
      </w:pPr>
      <w:r w:rsidRPr="005E2388">
        <w:rPr>
          <w:rFonts w:ascii="Verdana" w:hAnsi="Verdana"/>
        </w:rPr>
        <w:t>Je kunt niet doen alsof je God liefhebt en Jezus niet erkennen, Jezus niet ontvangen!</w:t>
      </w:r>
      <w:r w:rsidR="005E2388">
        <w:rPr>
          <w:rFonts w:ascii="Verdana" w:hAnsi="Verdana"/>
        </w:rPr>
        <w:t xml:space="preserve"> </w:t>
      </w:r>
      <w:r w:rsidRPr="005E2388">
        <w:rPr>
          <w:rFonts w:ascii="Verdana" w:hAnsi="Verdana"/>
        </w:rPr>
        <w:t>En terwijl Jezus met zijn leerling</w:t>
      </w:r>
      <w:r w:rsidR="00CE3D73" w:rsidRPr="005E2388">
        <w:rPr>
          <w:rFonts w:ascii="Verdana" w:hAnsi="Verdana"/>
        </w:rPr>
        <w:t>en</w:t>
      </w:r>
      <w:r w:rsidRPr="005E2388">
        <w:rPr>
          <w:rFonts w:ascii="Verdana" w:hAnsi="Verdana"/>
        </w:rPr>
        <w:t xml:space="preserve"> zit te praten staat er iemand op in de menigte en die zegt:</w:t>
      </w:r>
    </w:p>
    <w:p w:rsidR="00E566A2" w:rsidRPr="005E2388" w:rsidRDefault="00E566A2" w:rsidP="003E6413">
      <w:pPr>
        <w:rPr>
          <w:rFonts w:ascii="Verdana" w:hAnsi="Verdana"/>
          <w:b/>
          <w:i/>
          <w:u w:val="single"/>
        </w:rPr>
      </w:pPr>
      <w:r w:rsidRPr="005E2388">
        <w:rPr>
          <w:rFonts w:ascii="Verdana" w:hAnsi="Verdana"/>
          <w:b/>
          <w:i/>
          <w:u w:val="single"/>
        </w:rPr>
        <w:t>Lucas 12</w:t>
      </w:r>
    </w:p>
    <w:p w:rsidR="00E566A2" w:rsidRPr="005E2388" w:rsidRDefault="00E566A2" w:rsidP="003E6413">
      <w:pPr>
        <w:rPr>
          <w:rFonts w:ascii="Verdana" w:hAnsi="Verdana"/>
          <w:b/>
          <w:i/>
        </w:rPr>
      </w:pPr>
      <w:r w:rsidRPr="005E2388">
        <w:rPr>
          <w:rFonts w:ascii="Verdana" w:hAnsi="Verdana"/>
          <w:b/>
          <w:i/>
        </w:rPr>
        <w:t>13 Iemand uit de menigte zei tegen hem: ‘Meester, zeg tegen mijn broer dat hij de erfenis met mij moet delen!’ 14 Maar Jezus antwoordde: ‘Wie heeft mij als rechter of bemiddelaar over jullie aangesteld?</w:t>
      </w:r>
    </w:p>
    <w:p w:rsidR="00CE3D73" w:rsidRPr="005E2388" w:rsidRDefault="00CE3D73" w:rsidP="003E6413">
      <w:pPr>
        <w:rPr>
          <w:rFonts w:ascii="Verdana" w:hAnsi="Verdana"/>
          <w:i/>
        </w:rPr>
      </w:pPr>
    </w:p>
    <w:p w:rsidR="00CE3D73" w:rsidRPr="005E2388" w:rsidRDefault="00CE3D73" w:rsidP="003E6413">
      <w:pPr>
        <w:rPr>
          <w:rFonts w:ascii="Verdana" w:hAnsi="Verdana"/>
          <w:i/>
        </w:rPr>
      </w:pPr>
      <w:r w:rsidRPr="005E2388">
        <w:rPr>
          <w:rFonts w:ascii="Verdana" w:hAnsi="Verdana"/>
        </w:rPr>
        <w:t>Dit is de tekst van vandaag.</w:t>
      </w:r>
      <w:r w:rsidR="005E2388">
        <w:rPr>
          <w:rFonts w:ascii="Verdana" w:hAnsi="Verdana"/>
        </w:rPr>
        <w:t xml:space="preserve"> </w:t>
      </w:r>
      <w:r w:rsidRPr="005E2388">
        <w:rPr>
          <w:rFonts w:ascii="Verdana" w:hAnsi="Verdana"/>
        </w:rPr>
        <w:t>Als je de situatie in ogenschouw neemt is het ten eerste erg onbeleefd wat hier gebeurd. Jezus is in gesprek en iemand die ongeduldig is</w:t>
      </w:r>
      <w:r w:rsidR="003671F9" w:rsidRPr="005E2388">
        <w:rPr>
          <w:rFonts w:ascii="Verdana" w:hAnsi="Verdana"/>
        </w:rPr>
        <w:t>,</w:t>
      </w:r>
      <w:r w:rsidRPr="005E2388">
        <w:rPr>
          <w:rFonts w:ascii="Verdana" w:hAnsi="Verdana"/>
        </w:rPr>
        <w:t xml:space="preserve"> roept hem wat toe.</w:t>
      </w:r>
      <w:r w:rsidR="005E2388">
        <w:rPr>
          <w:rFonts w:ascii="Verdana" w:hAnsi="Verdana"/>
        </w:rPr>
        <w:t xml:space="preserve"> </w:t>
      </w:r>
      <w:r w:rsidRPr="005E2388">
        <w:rPr>
          <w:rFonts w:ascii="Verdana" w:hAnsi="Verdana"/>
        </w:rPr>
        <w:t>En hij roept niet zo maar wat.</w:t>
      </w:r>
      <w:r w:rsidR="005E2388">
        <w:rPr>
          <w:rFonts w:ascii="Verdana" w:hAnsi="Verdana"/>
        </w:rPr>
        <w:t xml:space="preserve"> </w:t>
      </w:r>
      <w:r w:rsidRPr="005E2388">
        <w:rPr>
          <w:rFonts w:ascii="Verdana" w:hAnsi="Verdana"/>
        </w:rPr>
        <w:t>Hij geeft een opdracht aan Jezus……</w:t>
      </w:r>
      <w:r w:rsidR="005E2388">
        <w:rPr>
          <w:rFonts w:ascii="Verdana" w:hAnsi="Verdana"/>
        </w:rPr>
        <w:t xml:space="preserve">: </w:t>
      </w:r>
      <w:r w:rsidRPr="005E2388">
        <w:rPr>
          <w:rFonts w:ascii="Verdana" w:hAnsi="Verdana"/>
          <w:i/>
        </w:rPr>
        <w:t>‘Meester, zeg tegen mijn broer dat hij de erfenis met mij moet delen!’</w:t>
      </w:r>
      <w:r w:rsidR="005E2388">
        <w:rPr>
          <w:rFonts w:ascii="Verdana" w:hAnsi="Verdana"/>
          <w:i/>
        </w:rPr>
        <w:t xml:space="preserve"> </w:t>
      </w:r>
    </w:p>
    <w:p w:rsidR="00CE3D73" w:rsidRPr="005E2388" w:rsidRDefault="00CE3D73" w:rsidP="003E6413">
      <w:pPr>
        <w:rPr>
          <w:rFonts w:ascii="Verdana" w:hAnsi="Verdana"/>
        </w:rPr>
      </w:pPr>
      <w:r w:rsidRPr="005E2388">
        <w:rPr>
          <w:rFonts w:ascii="Verdana" w:hAnsi="Verdana"/>
        </w:rPr>
        <w:t xml:space="preserve">Hij noemt Jezus </w:t>
      </w:r>
      <w:r w:rsidRPr="005E2388">
        <w:rPr>
          <w:rFonts w:ascii="Verdana" w:hAnsi="Verdana"/>
          <w:i/>
        </w:rPr>
        <w:t>meester</w:t>
      </w:r>
      <w:r w:rsidRPr="005E2388">
        <w:rPr>
          <w:rFonts w:ascii="Verdana" w:hAnsi="Verdana"/>
        </w:rPr>
        <w:t xml:space="preserve">, maar hij geeft </w:t>
      </w:r>
      <w:r w:rsidRPr="005E2388">
        <w:rPr>
          <w:rFonts w:ascii="Verdana" w:hAnsi="Verdana"/>
          <w:i/>
        </w:rPr>
        <w:t>zelf de opdrachten</w:t>
      </w:r>
      <w:r w:rsidRPr="005E2388">
        <w:rPr>
          <w:rFonts w:ascii="Verdana" w:hAnsi="Verdana"/>
        </w:rPr>
        <w:t>.</w:t>
      </w:r>
    </w:p>
    <w:p w:rsidR="00CE3D73" w:rsidRPr="005E2388" w:rsidRDefault="00CE3D73" w:rsidP="003E6413">
      <w:pPr>
        <w:rPr>
          <w:rFonts w:ascii="Verdana" w:hAnsi="Verdana"/>
        </w:rPr>
      </w:pPr>
      <w:r w:rsidRPr="005E2388">
        <w:rPr>
          <w:rFonts w:ascii="Verdana" w:hAnsi="Verdana"/>
        </w:rPr>
        <w:t xml:space="preserve">Hij noemt Hem </w:t>
      </w:r>
      <w:r w:rsidRPr="005E2388">
        <w:rPr>
          <w:rFonts w:ascii="Verdana" w:hAnsi="Verdana"/>
          <w:i/>
        </w:rPr>
        <w:t>meester</w:t>
      </w:r>
      <w:r w:rsidRPr="005E2388">
        <w:rPr>
          <w:rFonts w:ascii="Verdana" w:hAnsi="Verdana"/>
        </w:rPr>
        <w:t xml:space="preserve">, maar behandelt Hem als een </w:t>
      </w:r>
      <w:r w:rsidR="00FD5B10" w:rsidRPr="005E2388">
        <w:rPr>
          <w:rFonts w:ascii="Verdana" w:hAnsi="Verdana"/>
          <w:i/>
        </w:rPr>
        <w:t>ondergeschikte</w:t>
      </w:r>
      <w:r w:rsidRPr="005E2388">
        <w:rPr>
          <w:rFonts w:ascii="Verdana" w:hAnsi="Verdana"/>
        </w:rPr>
        <w:t>.</w:t>
      </w:r>
    </w:p>
    <w:p w:rsidR="00FD5B10" w:rsidRPr="005E2388" w:rsidRDefault="00CE3D73" w:rsidP="003E6413">
      <w:pPr>
        <w:rPr>
          <w:rFonts w:ascii="Verdana" w:hAnsi="Verdana"/>
        </w:rPr>
      </w:pPr>
      <w:r w:rsidRPr="005E2388">
        <w:rPr>
          <w:rFonts w:ascii="Verdana" w:hAnsi="Verdana"/>
        </w:rPr>
        <w:t xml:space="preserve">En blijkbaar heeft </w:t>
      </w:r>
      <w:r w:rsidR="00FD5B10" w:rsidRPr="005E2388">
        <w:rPr>
          <w:rFonts w:ascii="Verdana" w:hAnsi="Verdana"/>
        </w:rPr>
        <w:t>deze man</w:t>
      </w:r>
      <w:r w:rsidRPr="005E2388">
        <w:rPr>
          <w:rFonts w:ascii="Verdana" w:hAnsi="Verdana"/>
        </w:rPr>
        <w:t xml:space="preserve"> een meningsverschil met zijn broer over de verdeling van de erfenis. </w:t>
      </w:r>
      <w:r w:rsidR="00FD5B10" w:rsidRPr="005E2388">
        <w:rPr>
          <w:rFonts w:ascii="Verdana" w:hAnsi="Verdana"/>
        </w:rPr>
        <w:t>We weten niet alle details van het meningsverschil. Klaarblijkelijk weigert zijn broer om de erfenis met hem te delen. Misschien word deze man wel onrechtvaardig behandeld door zijn broer. Ik denk van wel. Ik denk dat deze man ervan overtuigd is dat hij in zijn recht staat.</w:t>
      </w:r>
      <w:r w:rsidR="005E2388">
        <w:rPr>
          <w:rFonts w:ascii="Verdana" w:hAnsi="Verdana"/>
        </w:rPr>
        <w:t xml:space="preserve"> </w:t>
      </w:r>
      <w:r w:rsidR="00FD5B10" w:rsidRPr="005E2388">
        <w:rPr>
          <w:rFonts w:ascii="Verdana" w:hAnsi="Verdana"/>
        </w:rPr>
        <w:t>En hij wil hebben dat Jezus hem gelijk geeft in het geschil met zijn broer.</w:t>
      </w:r>
      <w:r w:rsidR="005E2388">
        <w:rPr>
          <w:rFonts w:ascii="Verdana" w:hAnsi="Verdana"/>
        </w:rPr>
        <w:t xml:space="preserve"> </w:t>
      </w:r>
      <w:r w:rsidR="00FD5B10" w:rsidRPr="005E2388">
        <w:rPr>
          <w:rFonts w:ascii="Verdana" w:hAnsi="Verdana"/>
        </w:rPr>
        <w:t>Maar dat is niet waarvoor Jezus gekomen is. Jezus is niet gekomen om de één gelijk te geven en de ander ongelijk.</w:t>
      </w:r>
    </w:p>
    <w:p w:rsidR="005E2388" w:rsidRDefault="00FD5B10">
      <w:pPr>
        <w:rPr>
          <w:rFonts w:ascii="Verdana" w:hAnsi="Verdana"/>
          <w:i/>
        </w:rPr>
      </w:pPr>
      <w:r w:rsidRPr="005E2388">
        <w:rPr>
          <w:rFonts w:ascii="Verdana" w:hAnsi="Verdana"/>
          <w:i/>
        </w:rPr>
        <w:t>14 Maar Jezus antwoordde: ‘Wie heeft mij als rechter of bemiddelaar over jullie aangesteld?</w:t>
      </w:r>
    </w:p>
    <w:p w:rsidR="003671F9" w:rsidRPr="005E2388" w:rsidRDefault="003671F9" w:rsidP="003E6413">
      <w:pPr>
        <w:rPr>
          <w:rFonts w:ascii="Verdana" w:hAnsi="Verdana"/>
        </w:rPr>
      </w:pPr>
      <w:r w:rsidRPr="005E2388">
        <w:rPr>
          <w:rFonts w:ascii="Verdana" w:hAnsi="Verdana"/>
        </w:rPr>
        <w:t>Jezus laat zich niet voor het karretje spannen van deze man. Hij toont nog niet eens interesse in de details van het geschil.</w:t>
      </w:r>
      <w:r w:rsidR="005E2388">
        <w:rPr>
          <w:rFonts w:ascii="Verdana" w:hAnsi="Verdana"/>
        </w:rPr>
        <w:t xml:space="preserve"> </w:t>
      </w:r>
      <w:r w:rsidRPr="005E2388">
        <w:rPr>
          <w:rFonts w:ascii="Verdana" w:hAnsi="Verdana"/>
        </w:rPr>
        <w:t>Hij ziet meteen dat er een ander probleem is, een probleem dat ons als mensen kwelt. Jezus plaats de vraag deze man in een breder en dieper perspectief. Het gaat niet meer om het gelijk van de één tegenover de ander. Jezus laat zien dat we allemaal in het zelfde schuitje zitten. Luister wat hij zegt:</w:t>
      </w:r>
    </w:p>
    <w:p w:rsidR="003671F9" w:rsidRPr="005E2388" w:rsidRDefault="003671F9" w:rsidP="003E6413">
      <w:pPr>
        <w:rPr>
          <w:rFonts w:ascii="Verdana" w:hAnsi="Verdana"/>
          <w:i/>
          <w:u w:val="single"/>
        </w:rPr>
      </w:pPr>
      <w:r w:rsidRPr="005E2388">
        <w:rPr>
          <w:rFonts w:ascii="Verdana" w:hAnsi="Verdana"/>
          <w:i/>
          <w:u w:val="single"/>
        </w:rPr>
        <w:t>Lucas 12</w:t>
      </w:r>
    </w:p>
    <w:p w:rsidR="003671F9" w:rsidRPr="005E2388" w:rsidRDefault="003671F9" w:rsidP="003E6413">
      <w:pPr>
        <w:rPr>
          <w:rFonts w:ascii="Verdana" w:hAnsi="Verdana"/>
          <w:i/>
        </w:rPr>
      </w:pPr>
      <w:r w:rsidRPr="005E2388">
        <w:rPr>
          <w:rFonts w:ascii="Verdana" w:hAnsi="Verdana"/>
          <w:i/>
        </w:rPr>
        <w:t xml:space="preserve">15 Hij zei tegen hen: ‘Pas op, hoed je voor iedere vorm van hebzucht, want iemands leven hangt niet af van zijn bezittingen, zelfs niet wanneer hij die in overvloed heeft.’ </w:t>
      </w:r>
    </w:p>
    <w:p w:rsidR="003671F9" w:rsidRPr="005E2388" w:rsidRDefault="003671F9" w:rsidP="003E6413">
      <w:pPr>
        <w:rPr>
          <w:rFonts w:ascii="Verdana" w:hAnsi="Verdana"/>
          <w:i/>
        </w:rPr>
      </w:pPr>
      <w:r w:rsidRPr="005E2388">
        <w:rPr>
          <w:rFonts w:ascii="Verdana" w:hAnsi="Verdana"/>
          <w:i/>
        </w:rPr>
        <w:lastRenderedPageBreak/>
        <w:t>16 En hij vertelde hun de volgende gelijkenis: ‘Het landgoed van een rijke man had veel opgebracht, 17 en daarom vroeg hij zich af: Wat moet ik doen? Ik heb geen ruimte om mijn voorraden op te slaan. 18 Toen zei hij bij zichzelf: Wat ik zal doen is dit: ik breek mijn schuren af en bouw grotere, waar ik al mijn graan en goederen kan opslaan, 19 en dan zal ik tegen mezelf zeggen: Je hebt veel goederen in voorraad, genoeg voor vele jaren! Neem rust, eet, drink en vermaak je. 20 Maar God zei tegen hem: “Dwaas, nog deze nacht zal je leven van je worden teruggevorderd. Voor wie zijn dan de schatten die je hebt opgeslagen?” 21 Zo vergaat het iemand die schatten verzamelt voor zichzelf, maar niet rijk is bij God.’</w:t>
      </w:r>
    </w:p>
    <w:p w:rsidR="003671F9" w:rsidRPr="005E2388" w:rsidRDefault="003671F9" w:rsidP="003E6413">
      <w:pPr>
        <w:rPr>
          <w:rFonts w:ascii="Verdana" w:hAnsi="Verdana"/>
          <w:i/>
        </w:rPr>
      </w:pPr>
    </w:p>
    <w:p w:rsidR="006B6501" w:rsidRPr="005E2388" w:rsidRDefault="003671F9" w:rsidP="003E6413">
      <w:pPr>
        <w:rPr>
          <w:rFonts w:ascii="Verdana" w:hAnsi="Verdana"/>
        </w:rPr>
      </w:pPr>
      <w:r w:rsidRPr="005E2388">
        <w:rPr>
          <w:rFonts w:ascii="Verdana" w:hAnsi="Verdana"/>
        </w:rPr>
        <w:t>Je maakt je druk om de verkeerde dingen zegt Jezus.</w:t>
      </w:r>
      <w:r w:rsidR="0076135C">
        <w:rPr>
          <w:rFonts w:ascii="Verdana" w:hAnsi="Verdana"/>
        </w:rPr>
        <w:t xml:space="preserve"> </w:t>
      </w:r>
      <w:r w:rsidR="006B6501" w:rsidRPr="005E2388">
        <w:rPr>
          <w:rFonts w:ascii="Verdana" w:hAnsi="Verdana"/>
        </w:rPr>
        <w:t>Die erfenis brengt je misschien meer bezit</w:t>
      </w:r>
      <w:r w:rsidR="0076135C">
        <w:rPr>
          <w:rFonts w:ascii="Verdana" w:hAnsi="Verdana"/>
        </w:rPr>
        <w:t xml:space="preserve">, maar je hebt er niets aan. </w:t>
      </w:r>
      <w:r w:rsidR="006B6501" w:rsidRPr="005E2388">
        <w:rPr>
          <w:rFonts w:ascii="Verdana" w:hAnsi="Verdana"/>
        </w:rPr>
        <w:t>Erfenissen hebben de potentie om families te verdelen.</w:t>
      </w:r>
      <w:r w:rsidR="0076135C">
        <w:rPr>
          <w:rFonts w:ascii="Verdana" w:hAnsi="Verdana"/>
        </w:rPr>
        <w:t xml:space="preserve"> </w:t>
      </w:r>
      <w:r w:rsidR="006B6501" w:rsidRPr="005E2388">
        <w:rPr>
          <w:rFonts w:ascii="Verdana" w:hAnsi="Verdana"/>
        </w:rPr>
        <w:t>Dat is nog steeds zo.</w:t>
      </w:r>
      <w:r w:rsidR="0076135C">
        <w:rPr>
          <w:rFonts w:ascii="Verdana" w:hAnsi="Verdana"/>
        </w:rPr>
        <w:t xml:space="preserve"> </w:t>
      </w:r>
      <w:r w:rsidR="006B6501" w:rsidRPr="005E2388">
        <w:rPr>
          <w:rFonts w:ascii="Verdana" w:hAnsi="Verdana"/>
        </w:rPr>
        <w:t>En het probleem is niet de erfenis, maar het probleem is onze hebzucht zegt Jezus.</w:t>
      </w:r>
    </w:p>
    <w:p w:rsidR="006B6501" w:rsidRPr="005E2388" w:rsidRDefault="006B6501" w:rsidP="003E6413">
      <w:pPr>
        <w:rPr>
          <w:rFonts w:ascii="Verdana" w:hAnsi="Verdana"/>
        </w:rPr>
      </w:pPr>
      <w:r w:rsidRPr="005E2388">
        <w:rPr>
          <w:rFonts w:ascii="Verdana" w:hAnsi="Verdana"/>
        </w:rPr>
        <w:t>En daar hebben we allemaal wat van. Het is het gevolg van de zondeval, het is een litteken dat we dragen, als gevolg van het feit dat we weggelopen zijn bij onze Vader (hemelse Vader).</w:t>
      </w:r>
      <w:r w:rsidR="0076135C">
        <w:rPr>
          <w:rFonts w:ascii="Verdana" w:hAnsi="Verdana"/>
        </w:rPr>
        <w:t xml:space="preserve"> </w:t>
      </w:r>
      <w:r w:rsidRPr="005E2388">
        <w:rPr>
          <w:rFonts w:ascii="Verdana" w:hAnsi="Verdana"/>
        </w:rPr>
        <w:t>In onze hoogmoed hebben we ervoor gekozen om ZELF onze weg te kiezen, om ZELF te voorzien in onze behoeften.</w:t>
      </w:r>
    </w:p>
    <w:p w:rsidR="006B6501" w:rsidRPr="005E2388" w:rsidRDefault="006B6501" w:rsidP="003E6413">
      <w:pPr>
        <w:rPr>
          <w:rFonts w:ascii="Verdana" w:hAnsi="Verdana"/>
          <w:i/>
        </w:rPr>
      </w:pPr>
      <w:r w:rsidRPr="005E2388">
        <w:rPr>
          <w:rFonts w:ascii="Verdana" w:hAnsi="Verdana"/>
        </w:rPr>
        <w:t>En onze hebzucht drijft ons ertoe om relaties</w:t>
      </w:r>
      <w:r w:rsidR="0076135C">
        <w:rPr>
          <w:rFonts w:ascii="Verdana" w:hAnsi="Verdana"/>
        </w:rPr>
        <w:t xml:space="preserve"> te beschadigen: </w:t>
      </w:r>
      <w:r w:rsidRPr="005E2388">
        <w:rPr>
          <w:rFonts w:ascii="Verdana" w:hAnsi="Verdana"/>
          <w:i/>
        </w:rPr>
        <w:t>‘Meester, zeg tegen mijn broer dat hij de erfenis met mij moet delen!’</w:t>
      </w:r>
    </w:p>
    <w:p w:rsidR="006B6501" w:rsidRPr="005E2388" w:rsidRDefault="006B6501" w:rsidP="003E6413">
      <w:pPr>
        <w:rPr>
          <w:rFonts w:ascii="Verdana" w:hAnsi="Verdana"/>
        </w:rPr>
      </w:pPr>
      <w:r w:rsidRPr="005E2388">
        <w:rPr>
          <w:rFonts w:ascii="Verdana" w:hAnsi="Verdana"/>
        </w:rPr>
        <w:t>Ons gelijk, onze hebzucht, staat boven relaties……….</w:t>
      </w:r>
    </w:p>
    <w:p w:rsidR="006B6501" w:rsidRPr="005E2388" w:rsidRDefault="006B6501" w:rsidP="003E6413">
      <w:pPr>
        <w:rPr>
          <w:rFonts w:ascii="Verdana" w:hAnsi="Verdana"/>
        </w:rPr>
      </w:pPr>
      <w:r w:rsidRPr="005E2388">
        <w:rPr>
          <w:rFonts w:ascii="Verdana" w:hAnsi="Verdana"/>
        </w:rPr>
        <w:t>We zijn bereid relaties te offeren voor ons gelijk.</w:t>
      </w:r>
    </w:p>
    <w:p w:rsidR="006B6501" w:rsidRPr="005E2388" w:rsidRDefault="006B6501" w:rsidP="003E6413">
      <w:pPr>
        <w:rPr>
          <w:rFonts w:ascii="Verdana" w:hAnsi="Verdana"/>
        </w:rPr>
      </w:pPr>
      <w:r w:rsidRPr="005E2388">
        <w:rPr>
          <w:rFonts w:ascii="Verdana" w:hAnsi="Verdana"/>
        </w:rPr>
        <w:t>We zijn bereid relaties te offeren voor onbelangrijke zaken, zegt Jezus</w:t>
      </w:r>
      <w:r w:rsidR="0020694B" w:rsidRPr="005E2388">
        <w:rPr>
          <w:rFonts w:ascii="Verdana" w:hAnsi="Verdana"/>
        </w:rPr>
        <w:t>.</w:t>
      </w:r>
    </w:p>
    <w:p w:rsidR="006B6501" w:rsidRPr="005E2388" w:rsidRDefault="006B6501" w:rsidP="003E6413">
      <w:pPr>
        <w:rPr>
          <w:rFonts w:ascii="Verdana" w:hAnsi="Verdana"/>
        </w:rPr>
      </w:pPr>
      <w:r w:rsidRPr="005E2388">
        <w:rPr>
          <w:rFonts w:ascii="Verdana" w:hAnsi="Verdana"/>
        </w:rPr>
        <w:t>Zo zijn we niet geschapen.</w:t>
      </w:r>
      <w:r w:rsidR="0076135C">
        <w:rPr>
          <w:rFonts w:ascii="Verdana" w:hAnsi="Verdana"/>
        </w:rPr>
        <w:t xml:space="preserve"> </w:t>
      </w:r>
      <w:r w:rsidRPr="005E2388">
        <w:rPr>
          <w:rFonts w:ascii="Verdana" w:hAnsi="Verdana"/>
        </w:rPr>
        <w:t>Dat is niet ‘Imago Dei’…….</w:t>
      </w:r>
    </w:p>
    <w:p w:rsidR="0020694B" w:rsidRPr="005E2388" w:rsidRDefault="0020694B" w:rsidP="003E6413">
      <w:pPr>
        <w:rPr>
          <w:rFonts w:ascii="Verdana" w:hAnsi="Verdana"/>
        </w:rPr>
      </w:pPr>
      <w:r w:rsidRPr="005E2388">
        <w:rPr>
          <w:rFonts w:ascii="Verdana" w:hAnsi="Verdana"/>
        </w:rPr>
        <w:t>Jezus geeft onderwijs over een universeel probleem waar we allemaal mee worstelen. Hij weigert recht te spreken over één persoon, over één situatie. Impliciet daagt hij ons uit om onszelf te onderzoeken en niet ons gelijk ten koste van een ander te halen.</w:t>
      </w:r>
      <w:r w:rsidR="0076135C">
        <w:rPr>
          <w:rFonts w:ascii="Verdana" w:hAnsi="Verdana"/>
        </w:rPr>
        <w:t xml:space="preserve"> </w:t>
      </w:r>
      <w:r w:rsidRPr="005E2388">
        <w:rPr>
          <w:rFonts w:ascii="Verdana" w:hAnsi="Verdana"/>
        </w:rPr>
        <w:t xml:space="preserve">Ieder mens worstelt met hebzucht. Ieder mens worstelt met trots. Daarom hebben we de Geest van Christus zo hard nodig, daarom hebben we het zo nodig om ons leven niet te laten leiden door </w:t>
      </w:r>
      <w:r w:rsidR="0070129B" w:rsidRPr="005E2388">
        <w:rPr>
          <w:rFonts w:ascii="Verdana" w:hAnsi="Verdana"/>
          <w:i/>
        </w:rPr>
        <w:t>onze eigen natuur</w:t>
      </w:r>
      <w:r w:rsidRPr="005E2388">
        <w:rPr>
          <w:rFonts w:ascii="Verdana" w:hAnsi="Verdana"/>
        </w:rPr>
        <w:t xml:space="preserve">, maar door </w:t>
      </w:r>
      <w:r w:rsidRPr="005E2388">
        <w:rPr>
          <w:rFonts w:ascii="Verdana" w:hAnsi="Verdana"/>
          <w:i/>
        </w:rPr>
        <w:t>de Geest</w:t>
      </w:r>
      <w:r w:rsidRPr="005E2388">
        <w:rPr>
          <w:rFonts w:ascii="Verdana" w:hAnsi="Verdana"/>
        </w:rPr>
        <w:t>.</w:t>
      </w:r>
    </w:p>
    <w:p w:rsidR="0020694B" w:rsidRPr="005E2388" w:rsidRDefault="0020694B" w:rsidP="003E6413">
      <w:pPr>
        <w:rPr>
          <w:rFonts w:ascii="Verdana" w:hAnsi="Verdana"/>
          <w:i/>
          <w:u w:val="single"/>
        </w:rPr>
      </w:pPr>
      <w:r w:rsidRPr="005E2388">
        <w:rPr>
          <w:rFonts w:ascii="Verdana" w:hAnsi="Verdana"/>
          <w:i/>
          <w:u w:val="single"/>
        </w:rPr>
        <w:t>Romeinen 8</w:t>
      </w:r>
    </w:p>
    <w:p w:rsidR="0020694B" w:rsidRPr="005E2388" w:rsidRDefault="0070129B" w:rsidP="003E6413">
      <w:pPr>
        <w:rPr>
          <w:rFonts w:ascii="Verdana" w:hAnsi="Verdana"/>
          <w:i/>
        </w:rPr>
      </w:pPr>
      <w:r w:rsidRPr="005E2388">
        <w:rPr>
          <w:rFonts w:ascii="Verdana" w:hAnsi="Verdana"/>
          <w:i/>
        </w:rPr>
        <w:t>Vanwege de zonde heeft hij zijn eigen Zoon als mens in dit zondige bestaan gestuurd; zo heeft hij in dit bestaan met de zonde afgerekend, 4 opdat in ons wordt volbracht wat de wet van ons eist. Ons leven wordt immers niet langer beheerst door onze eigen natuur, maar door de Geest. 5 Wie zich door zijn eigen natuur laat leiden is gericht op wat hij zelf wil, maar wie zich laat leiden door de Geest is gericht op wat de Geest wil. 6 Wat onze eigen natuur wil brengt de dood, maar wat de Geest wil brengt leven en vrede.</w:t>
      </w:r>
    </w:p>
    <w:p w:rsidR="0020694B" w:rsidRPr="005E2388" w:rsidRDefault="0020694B" w:rsidP="003E6413">
      <w:pPr>
        <w:rPr>
          <w:rFonts w:ascii="Verdana" w:hAnsi="Verdana"/>
        </w:rPr>
      </w:pPr>
      <w:r w:rsidRPr="005E2388">
        <w:rPr>
          <w:rFonts w:ascii="Verdana" w:hAnsi="Verdana"/>
        </w:rPr>
        <w:t xml:space="preserve">Wat kunnen we makkelijk overvallen worden door zorgen om geld. En </w:t>
      </w:r>
      <w:r w:rsidRPr="005E2388">
        <w:rPr>
          <w:rFonts w:ascii="Verdana" w:hAnsi="Verdana"/>
          <w:i/>
        </w:rPr>
        <w:t>‘zorgen om geld’</w:t>
      </w:r>
      <w:r w:rsidRPr="005E2388">
        <w:rPr>
          <w:rFonts w:ascii="Verdana" w:hAnsi="Verdana"/>
        </w:rPr>
        <w:t xml:space="preserve"> is </w:t>
      </w:r>
      <w:r w:rsidRPr="005E2388">
        <w:rPr>
          <w:rFonts w:ascii="Verdana" w:hAnsi="Verdana"/>
          <w:i/>
        </w:rPr>
        <w:t>‘hebzucht in vermomde vorm’</w:t>
      </w:r>
      <w:r w:rsidRPr="005E2388">
        <w:rPr>
          <w:rFonts w:ascii="Verdana" w:hAnsi="Verdana"/>
        </w:rPr>
        <w:t>.</w:t>
      </w:r>
      <w:r w:rsidR="004E1722">
        <w:rPr>
          <w:rFonts w:ascii="Verdana" w:hAnsi="Verdana"/>
        </w:rPr>
        <w:t xml:space="preserve"> </w:t>
      </w:r>
      <w:r w:rsidRPr="005E2388">
        <w:rPr>
          <w:rFonts w:ascii="Verdana" w:hAnsi="Verdana"/>
        </w:rPr>
        <w:t>Zorgen om geld laten zien dat ons</w:t>
      </w:r>
      <w:r w:rsidR="004E1722">
        <w:rPr>
          <w:rFonts w:ascii="Verdana" w:hAnsi="Verdana"/>
        </w:rPr>
        <w:t xml:space="preserve"> v</w:t>
      </w:r>
      <w:r w:rsidRPr="005E2388">
        <w:rPr>
          <w:rFonts w:ascii="Verdana" w:hAnsi="Verdana"/>
        </w:rPr>
        <w:t xml:space="preserve">ertrouwen op de Heer nog </w:t>
      </w:r>
      <w:r w:rsidR="00647752" w:rsidRPr="005E2388">
        <w:rPr>
          <w:rFonts w:ascii="Verdana" w:hAnsi="Verdana"/>
        </w:rPr>
        <w:t xml:space="preserve">beperkt is, nog </w:t>
      </w:r>
      <w:r w:rsidRPr="005E2388">
        <w:rPr>
          <w:rFonts w:ascii="Verdana" w:hAnsi="Verdana"/>
        </w:rPr>
        <w:t>kan groeien, laten zien dat w</w:t>
      </w:r>
      <w:r w:rsidR="0070129B" w:rsidRPr="005E2388">
        <w:rPr>
          <w:rFonts w:ascii="Verdana" w:hAnsi="Verdana"/>
        </w:rPr>
        <w:t xml:space="preserve">e leunen op onze eigen wijsheid, leven </w:t>
      </w:r>
      <w:r w:rsidR="00B5116B" w:rsidRPr="005E2388">
        <w:rPr>
          <w:rFonts w:ascii="Verdana" w:hAnsi="Verdana"/>
        </w:rPr>
        <w:t xml:space="preserve">vanuit </w:t>
      </w:r>
      <w:r w:rsidR="00B5116B" w:rsidRPr="005E2388">
        <w:rPr>
          <w:rFonts w:ascii="Verdana" w:hAnsi="Verdana"/>
          <w:i/>
        </w:rPr>
        <w:t>onze eigen natuur</w:t>
      </w:r>
      <w:r w:rsidR="00B5116B" w:rsidRPr="005E2388">
        <w:rPr>
          <w:rFonts w:ascii="Verdana" w:hAnsi="Verdana"/>
        </w:rPr>
        <w:t>.</w:t>
      </w:r>
    </w:p>
    <w:p w:rsidR="00647752" w:rsidRPr="005E2388" w:rsidRDefault="00647752" w:rsidP="003E6413">
      <w:pPr>
        <w:rPr>
          <w:rFonts w:ascii="Verdana" w:hAnsi="Verdana"/>
        </w:rPr>
      </w:pPr>
      <w:r w:rsidRPr="005E2388">
        <w:rPr>
          <w:rFonts w:ascii="Verdana" w:hAnsi="Verdana"/>
        </w:rPr>
        <w:lastRenderedPageBreak/>
        <w:t>Het gaat verder dan zorgen om geld. We kunnen ons ook zorgen maken over gelijk hebben, over wat goed en fout is, over wie er gelijk heeft. En laten we vaststellen, dat Jezus dat onderwerp liet rusten……</w:t>
      </w:r>
    </w:p>
    <w:p w:rsidR="00647752" w:rsidRPr="005E2388" w:rsidRDefault="00647752" w:rsidP="003E6413">
      <w:pPr>
        <w:rPr>
          <w:rFonts w:ascii="Verdana" w:hAnsi="Verdana"/>
        </w:rPr>
      </w:pPr>
      <w:r w:rsidRPr="005E2388">
        <w:rPr>
          <w:rFonts w:ascii="Verdana" w:hAnsi="Verdana"/>
        </w:rPr>
        <w:t>Ja, dat is spannend. Heel spannend.</w:t>
      </w:r>
    </w:p>
    <w:p w:rsidR="00647752" w:rsidRPr="005E2388" w:rsidRDefault="00647752" w:rsidP="003E6413">
      <w:pPr>
        <w:rPr>
          <w:rFonts w:ascii="Verdana" w:hAnsi="Verdana"/>
          <w:u w:val="single"/>
        </w:rPr>
      </w:pPr>
      <w:r w:rsidRPr="005E2388">
        <w:rPr>
          <w:rFonts w:ascii="Verdana" w:hAnsi="Verdana"/>
          <w:u w:val="single"/>
        </w:rPr>
        <w:t>Lucas 12</w:t>
      </w:r>
    </w:p>
    <w:p w:rsidR="00647752" w:rsidRPr="005E2388" w:rsidRDefault="00647752" w:rsidP="003E6413">
      <w:pPr>
        <w:rPr>
          <w:rFonts w:ascii="Verdana" w:hAnsi="Verdana"/>
        </w:rPr>
      </w:pPr>
      <w:r w:rsidRPr="005E2388">
        <w:rPr>
          <w:rFonts w:ascii="Verdana" w:hAnsi="Verdana"/>
          <w:i/>
        </w:rPr>
        <w:t>22 Hij zei tegen zijn leerlingen: ‘Om deze reden zeg ik tegen jullie: maak je geen zorgen over jezelf en over wat je zult eten, noch over je lichaam en over wat je zult aantrekken. 23 Want het leven is meer dan voedsel en het lichaam meer dan kleding. 24 Kijk naar de raven: ze zaaien niet en oogsten niet, ze hebben geen voorraadkamer en geen schuur, het is God die ze voedt. Hoeveel meer zijn jullie niet waard dan de vogels! 25 Wie van jullie kan door zich zorgen te maken één el aan zijn levensduur toevoegen? 26 Als jullie dus zelfs het geringste al niet kunnen, waarom maken jullie je dan zorgen over de rest? 27 Kijk naar de lelies, kijk hoe ze groeien. Ze werken niet en weven niet. Ik zeg jullie: zelfs Salomo ging in al zijn luister niet gekleed als een van hen. 28 Als God het groen dat vandaag nog op het veld staat en morgen in de oven gegooid wordt al met zo veel zorg kleedt, met hoeveel meer zorg zal hij jullie dan niet kleden, kleingelovigen? 29 Ook jullie moeten niet nadenken over wat je zult eten en wat je zult drinken, en jullie moeten je niet door zorgen laten kwellen. 30 De volken van deze wereld jagen die dingen na, maar jullie Vader weet dat je ze nodig hebt. 31 Zoek liever zijn koninkrijk, en die andere dingen zullen je erbij gegeven worden. 32 Vrees niet, kleine kudde, want jullie Vader heeft jullie het koninkrijk willen schenken.</w:t>
      </w:r>
    </w:p>
    <w:p w:rsidR="00647752" w:rsidRPr="005E2388" w:rsidRDefault="00647752" w:rsidP="003E6413">
      <w:pPr>
        <w:rPr>
          <w:rFonts w:ascii="Verdana" w:hAnsi="Verdana"/>
        </w:rPr>
      </w:pPr>
    </w:p>
    <w:p w:rsidR="00647752" w:rsidRPr="005E2388" w:rsidRDefault="00647752" w:rsidP="003E6413">
      <w:pPr>
        <w:rPr>
          <w:rFonts w:ascii="Verdana" w:hAnsi="Verdana"/>
        </w:rPr>
      </w:pPr>
      <w:r w:rsidRPr="005E2388">
        <w:rPr>
          <w:rFonts w:ascii="Verdana" w:hAnsi="Verdana"/>
        </w:rPr>
        <w:t>En zijn koninkrijk zoeken gaat verder dan God zoeken, gaat verder dan Jezus erkennen als verlosser, gaat verder dan vergeving ontvangen voor je zonden.</w:t>
      </w:r>
    </w:p>
    <w:p w:rsidR="00647752" w:rsidRPr="005E2388" w:rsidRDefault="00647752" w:rsidP="003E6413">
      <w:pPr>
        <w:rPr>
          <w:rFonts w:ascii="Verdana" w:hAnsi="Verdana"/>
        </w:rPr>
      </w:pPr>
      <w:r w:rsidRPr="005E2388">
        <w:rPr>
          <w:rFonts w:ascii="Verdana" w:hAnsi="Verdana"/>
        </w:rPr>
        <w:t>Zijn koninkrijk is ook de ander zoeken, de ander vergeven, is ook de ander helpen.</w:t>
      </w:r>
      <w:r w:rsidR="0076135C">
        <w:rPr>
          <w:rFonts w:ascii="Verdana" w:hAnsi="Verdana"/>
        </w:rPr>
        <w:t xml:space="preserve"> </w:t>
      </w:r>
      <w:r w:rsidRPr="005E2388">
        <w:rPr>
          <w:rFonts w:ascii="Verdana" w:hAnsi="Verdana"/>
        </w:rPr>
        <w:t>Zijn koninkrijk gaat over relaties en niet over erfenissen, of over wie er gelijk heeft over iets onbeduidends.</w:t>
      </w:r>
    </w:p>
    <w:p w:rsidR="00647752" w:rsidRPr="0076135C" w:rsidRDefault="006074C5" w:rsidP="003E6413">
      <w:pPr>
        <w:rPr>
          <w:rFonts w:ascii="Verdana" w:hAnsi="Verdana"/>
          <w:i/>
        </w:rPr>
      </w:pPr>
      <w:r w:rsidRPr="0076135C">
        <w:rPr>
          <w:rFonts w:ascii="Verdana" w:hAnsi="Verdana"/>
          <w:i/>
        </w:rPr>
        <w:t>Laat uw koninkrijk kome!</w:t>
      </w:r>
    </w:p>
    <w:p w:rsidR="006074C5" w:rsidRPr="005E2388" w:rsidRDefault="006074C5" w:rsidP="003E6413">
      <w:pPr>
        <w:rPr>
          <w:rFonts w:ascii="Verdana" w:hAnsi="Verdana"/>
        </w:rPr>
      </w:pPr>
      <w:r w:rsidRPr="005E2388">
        <w:rPr>
          <w:rFonts w:ascii="Verdana" w:hAnsi="Verdana"/>
        </w:rPr>
        <w:t>AMEN</w:t>
      </w:r>
    </w:p>
    <w:p w:rsidR="006074C5" w:rsidRDefault="006074C5" w:rsidP="003E6413">
      <w:pPr>
        <w:rPr>
          <w:rFonts w:ascii="Verdana" w:hAnsi="Verdana"/>
        </w:rPr>
      </w:pPr>
    </w:p>
    <w:p w:rsidR="0076135C" w:rsidRPr="0076135C" w:rsidRDefault="0076135C" w:rsidP="003E6413">
      <w:pPr>
        <w:rPr>
          <w:rFonts w:ascii="Verdana" w:hAnsi="Verdana"/>
          <w:u w:val="single"/>
        </w:rPr>
      </w:pPr>
      <w:r w:rsidRPr="0076135C">
        <w:rPr>
          <w:rFonts w:ascii="Verdana" w:hAnsi="Verdana"/>
          <w:u w:val="single"/>
        </w:rPr>
        <w:t>Gespreksuggesties:</w:t>
      </w:r>
    </w:p>
    <w:p w:rsidR="0076135C" w:rsidRDefault="0076135C" w:rsidP="0076135C">
      <w:pPr>
        <w:pStyle w:val="Lijstalinea"/>
        <w:numPr>
          <w:ilvl w:val="0"/>
          <w:numId w:val="3"/>
        </w:numPr>
        <w:rPr>
          <w:rFonts w:ascii="Verdana" w:hAnsi="Verdana"/>
        </w:rPr>
      </w:pPr>
      <w:r>
        <w:rPr>
          <w:rFonts w:ascii="Verdana" w:hAnsi="Verdana"/>
        </w:rPr>
        <w:t xml:space="preserve">Wat betekent Imago Dei? Kun je voorbeelden noemen in je omgeving waar je ongelovige mensen dit beeld ziet weerspiegelen? (liefde, trouw, creativiteit, </w:t>
      </w:r>
      <w:proofErr w:type="spellStart"/>
      <w:r>
        <w:rPr>
          <w:rFonts w:ascii="Verdana" w:hAnsi="Verdana"/>
        </w:rPr>
        <w:t>enz</w:t>
      </w:r>
      <w:proofErr w:type="spellEnd"/>
      <w:r>
        <w:rPr>
          <w:rFonts w:ascii="Verdana" w:hAnsi="Verdana"/>
        </w:rPr>
        <w:t>).</w:t>
      </w:r>
    </w:p>
    <w:p w:rsidR="0076135C" w:rsidRDefault="0076135C" w:rsidP="0076135C">
      <w:pPr>
        <w:pStyle w:val="Lijstalinea"/>
        <w:numPr>
          <w:ilvl w:val="0"/>
          <w:numId w:val="3"/>
        </w:numPr>
        <w:rPr>
          <w:rFonts w:ascii="Verdana" w:hAnsi="Verdana"/>
        </w:rPr>
      </w:pPr>
      <w:r>
        <w:rPr>
          <w:rFonts w:ascii="Verdana" w:hAnsi="Verdana"/>
        </w:rPr>
        <w:t>Lees de sleuteltekst Lucas 12:13,14</w:t>
      </w:r>
    </w:p>
    <w:p w:rsidR="0076135C" w:rsidRPr="0076135C" w:rsidRDefault="0076135C" w:rsidP="0076135C">
      <w:pPr>
        <w:ind w:left="708"/>
        <w:rPr>
          <w:rFonts w:ascii="Verdana" w:hAnsi="Verdana"/>
        </w:rPr>
      </w:pPr>
      <w:r w:rsidRPr="0076135C">
        <w:rPr>
          <w:rFonts w:ascii="Verdana" w:hAnsi="Verdana"/>
        </w:rPr>
        <w:t>Welke leugens (of welke menselijke overtuigingen) lees je de vraag die de man stelt?</w:t>
      </w:r>
    </w:p>
    <w:p w:rsidR="0076135C" w:rsidRDefault="004E1722" w:rsidP="0076135C">
      <w:pPr>
        <w:pStyle w:val="Lijstalinea"/>
        <w:numPr>
          <w:ilvl w:val="0"/>
          <w:numId w:val="3"/>
        </w:numPr>
        <w:rPr>
          <w:rFonts w:ascii="Verdana" w:hAnsi="Verdana"/>
        </w:rPr>
      </w:pPr>
      <w:r>
        <w:rPr>
          <w:rFonts w:ascii="Verdana" w:hAnsi="Verdana"/>
        </w:rPr>
        <w:t>Op welke manieren zie jij ‘hebzucht’ of ‘zorg om geld’ in je eigen leven?</w:t>
      </w:r>
    </w:p>
    <w:p w:rsidR="004E1722" w:rsidRDefault="004E1722" w:rsidP="0076135C">
      <w:pPr>
        <w:pStyle w:val="Lijstalinea"/>
        <w:numPr>
          <w:ilvl w:val="0"/>
          <w:numId w:val="3"/>
        </w:numPr>
        <w:rPr>
          <w:rFonts w:ascii="Verdana" w:hAnsi="Verdana"/>
        </w:rPr>
      </w:pPr>
      <w:r>
        <w:rPr>
          <w:rFonts w:ascii="Verdana" w:hAnsi="Verdana"/>
        </w:rPr>
        <w:t xml:space="preserve">Wat betekent het om </w:t>
      </w:r>
      <w:r w:rsidRPr="004E1722">
        <w:rPr>
          <w:rFonts w:ascii="Verdana" w:hAnsi="Verdana"/>
          <w:i/>
        </w:rPr>
        <w:t>Gods Koninkrijk</w:t>
      </w:r>
      <w:r>
        <w:rPr>
          <w:rFonts w:ascii="Verdana" w:hAnsi="Verdana"/>
        </w:rPr>
        <w:t xml:space="preserve"> te zoeken (Lucas 12:31)?</w:t>
      </w:r>
      <w:r>
        <w:rPr>
          <w:rFonts w:ascii="Verdana" w:hAnsi="Verdana"/>
        </w:rPr>
        <w:br/>
        <w:t>(het kan helpen om het ‘Onze Vader’ te lezen bij het beantwoorden van deze vraag)</w:t>
      </w:r>
    </w:p>
    <w:p w:rsidR="0076135C" w:rsidRPr="004E1722" w:rsidRDefault="004E1722" w:rsidP="003E6413">
      <w:pPr>
        <w:pStyle w:val="Lijstalinea"/>
        <w:numPr>
          <w:ilvl w:val="0"/>
          <w:numId w:val="3"/>
        </w:numPr>
        <w:rPr>
          <w:rFonts w:ascii="Verdana" w:hAnsi="Verdana"/>
        </w:rPr>
      </w:pPr>
      <w:r w:rsidRPr="004E1722">
        <w:rPr>
          <w:rFonts w:ascii="Verdana" w:hAnsi="Verdana"/>
        </w:rPr>
        <w:t>Bid met elkaar!</w:t>
      </w:r>
    </w:p>
    <w:sectPr w:rsidR="0076135C" w:rsidRPr="004E172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83" w:rsidRDefault="00125483" w:rsidP="00813000">
      <w:pPr>
        <w:spacing w:line="240" w:lineRule="auto"/>
      </w:pPr>
      <w:r>
        <w:separator/>
      </w:r>
    </w:p>
  </w:endnote>
  <w:endnote w:type="continuationSeparator" w:id="0">
    <w:p w:rsidR="00125483" w:rsidRDefault="00125483" w:rsidP="00813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22" w:rsidRDefault="004E172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00" w:rsidRDefault="00813000">
    <w:pPr>
      <w:pStyle w:val="Voettekst"/>
    </w:pPr>
  </w:p>
  <w:p w:rsidR="00813000" w:rsidRPr="00A06099" w:rsidRDefault="00813000" w:rsidP="00813000">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b/>
        <w:sz w:val="18"/>
        <w:szCs w:val="18"/>
        <w:lang w:eastAsia="nl-NL"/>
      </w:rPr>
    </w:pPr>
    <w:r w:rsidRPr="00A06099">
      <w:rPr>
        <w:rFonts w:ascii="Verdana" w:eastAsia="Times New Roman" w:hAnsi="Verdana" w:cs="Times New Roman"/>
        <w:b/>
        <w:sz w:val="18"/>
        <w:szCs w:val="18"/>
        <w:lang w:eastAsia="nl-NL"/>
      </w:rPr>
      <w:t>Hans van der Meulen</w:t>
    </w:r>
    <w:r w:rsidRPr="00A06099">
      <w:rPr>
        <w:rFonts w:ascii="Verdana" w:eastAsia="Times New Roman" w:hAnsi="Verdana" w:cs="Times New Roman"/>
        <w:b/>
        <w:sz w:val="18"/>
        <w:szCs w:val="18"/>
        <w:lang w:eastAsia="nl-NL"/>
      </w:rPr>
      <w:tab/>
    </w:r>
    <w:r>
      <w:rPr>
        <w:rFonts w:ascii="Verdana" w:eastAsia="Times New Roman" w:hAnsi="Verdana" w:cs="Times New Roman"/>
        <w:b/>
        <w:sz w:val="18"/>
        <w:szCs w:val="18"/>
        <w:lang w:eastAsia="nl-NL"/>
      </w:rPr>
      <w:t>Wat leeft er in jouw hart?</w:t>
    </w:r>
    <w:r w:rsidRPr="00A06099">
      <w:rPr>
        <w:rFonts w:ascii="Verdana" w:eastAsia="Times New Roman" w:hAnsi="Verdana" w:cs="Times New Roman"/>
        <w:b/>
        <w:sz w:val="18"/>
        <w:szCs w:val="18"/>
        <w:lang w:eastAsia="nl-NL"/>
      </w:rPr>
      <w:tab/>
      <w:t xml:space="preserve">blad </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PAGE </w:instrText>
    </w:r>
    <w:r w:rsidRPr="00A06099">
      <w:rPr>
        <w:rFonts w:ascii="Verdana" w:eastAsia="Times New Roman" w:hAnsi="Verdana" w:cs="Times New Roman"/>
        <w:b/>
        <w:sz w:val="18"/>
        <w:szCs w:val="18"/>
        <w:lang w:eastAsia="nl-NL"/>
      </w:rPr>
      <w:fldChar w:fldCharType="separate"/>
    </w:r>
    <w:r w:rsidR="00271AFA">
      <w:rPr>
        <w:rFonts w:ascii="Verdana" w:eastAsia="Times New Roman" w:hAnsi="Verdana" w:cs="Times New Roman"/>
        <w:b/>
        <w:noProof/>
        <w:sz w:val="18"/>
        <w:szCs w:val="18"/>
        <w:lang w:eastAsia="nl-NL"/>
      </w:rPr>
      <w:t>1</w:t>
    </w:r>
    <w:r w:rsidRPr="00A06099">
      <w:rPr>
        <w:rFonts w:ascii="Verdana" w:eastAsia="Times New Roman" w:hAnsi="Verdana" w:cs="Times New Roman"/>
        <w:b/>
        <w:sz w:val="18"/>
        <w:szCs w:val="18"/>
        <w:lang w:eastAsia="nl-NL"/>
      </w:rPr>
      <w:fldChar w:fldCharType="end"/>
    </w:r>
    <w:r w:rsidRPr="00A06099">
      <w:rPr>
        <w:rFonts w:ascii="Verdana" w:eastAsia="Times New Roman" w:hAnsi="Verdana" w:cs="Times New Roman"/>
        <w:b/>
        <w:sz w:val="18"/>
        <w:szCs w:val="18"/>
        <w:lang w:eastAsia="nl-NL"/>
      </w:rPr>
      <w:t>/</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NUMPAGES </w:instrText>
    </w:r>
    <w:r w:rsidRPr="00A06099">
      <w:rPr>
        <w:rFonts w:ascii="Verdana" w:eastAsia="Times New Roman" w:hAnsi="Verdana" w:cs="Times New Roman"/>
        <w:b/>
        <w:sz w:val="18"/>
        <w:szCs w:val="18"/>
        <w:lang w:eastAsia="nl-NL"/>
      </w:rPr>
      <w:fldChar w:fldCharType="separate"/>
    </w:r>
    <w:r w:rsidR="00271AFA">
      <w:rPr>
        <w:rFonts w:ascii="Verdana" w:eastAsia="Times New Roman" w:hAnsi="Verdana" w:cs="Times New Roman"/>
        <w:b/>
        <w:noProof/>
        <w:sz w:val="18"/>
        <w:szCs w:val="18"/>
        <w:lang w:eastAsia="nl-NL"/>
      </w:rPr>
      <w:t>5</w:t>
    </w:r>
    <w:r w:rsidRPr="00A06099">
      <w:rPr>
        <w:rFonts w:ascii="Verdana" w:eastAsia="Times New Roman" w:hAnsi="Verdana" w:cs="Times New Roman"/>
        <w:b/>
        <w:sz w:val="18"/>
        <w:szCs w:val="18"/>
        <w:lang w:eastAsia="nl-NL"/>
      </w:rPr>
      <w:fldChar w:fldCharType="end"/>
    </w:r>
  </w:p>
  <w:p w:rsidR="00813000" w:rsidRPr="00945214" w:rsidRDefault="00813000" w:rsidP="004E1722">
    <w:pPr>
      <w:pBdr>
        <w:top w:val="single" w:sz="4" w:space="1" w:color="auto"/>
        <w:left w:val="single" w:sz="4" w:space="4" w:color="auto"/>
        <w:bottom w:val="single" w:sz="4" w:space="1" w:color="auto"/>
        <w:right w:val="single" w:sz="4" w:space="4" w:color="auto"/>
      </w:pBdr>
      <w:shd w:val="clear" w:color="auto" w:fill="E6E6E6"/>
      <w:tabs>
        <w:tab w:val="left" w:pos="2579"/>
        <w:tab w:val="center" w:pos="4536"/>
        <w:tab w:val="right" w:pos="9072"/>
      </w:tabs>
      <w:spacing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Evangelische kerk </w:t>
    </w:r>
    <w:proofErr w:type="spellStart"/>
    <w:r>
      <w:rPr>
        <w:rFonts w:ascii="Verdana" w:eastAsia="Times New Roman" w:hAnsi="Verdana" w:cs="Times New Roman"/>
        <w:sz w:val="18"/>
        <w:szCs w:val="18"/>
        <w:lang w:eastAsia="nl-NL"/>
      </w:rPr>
      <w:t>Jefta</w:t>
    </w:r>
    <w:proofErr w:type="spellEnd"/>
    <w:r w:rsidRPr="00945214">
      <w:rPr>
        <w:rFonts w:ascii="Verdana" w:eastAsia="Times New Roman" w:hAnsi="Verdana" w:cs="Times New Roman"/>
        <w:sz w:val="18"/>
        <w:szCs w:val="18"/>
        <w:lang w:eastAsia="nl-NL"/>
      </w:rPr>
      <w:tab/>
    </w:r>
    <w:r w:rsidR="004E1722">
      <w:rPr>
        <w:rFonts w:ascii="Verdana" w:eastAsia="Times New Roman" w:hAnsi="Verdana" w:cs="Times New Roman"/>
        <w:sz w:val="18"/>
        <w:szCs w:val="18"/>
        <w:lang w:eastAsia="nl-NL"/>
      </w:rPr>
      <w:tab/>
    </w:r>
    <w:r w:rsidRPr="00945214">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4 oktober 2015</w:t>
    </w:r>
  </w:p>
  <w:p w:rsidR="00813000" w:rsidRDefault="00813000" w:rsidP="0081300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22" w:rsidRDefault="004E172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83" w:rsidRDefault="00125483" w:rsidP="00813000">
      <w:pPr>
        <w:spacing w:line="240" w:lineRule="auto"/>
      </w:pPr>
      <w:r>
        <w:separator/>
      </w:r>
    </w:p>
  </w:footnote>
  <w:footnote w:type="continuationSeparator" w:id="0">
    <w:p w:rsidR="00125483" w:rsidRDefault="00125483" w:rsidP="008130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22" w:rsidRDefault="004E172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22" w:rsidRDefault="004E172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22" w:rsidRDefault="004E17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49E"/>
    <w:multiLevelType w:val="hybridMultilevel"/>
    <w:tmpl w:val="471C81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7482488"/>
    <w:multiLevelType w:val="hybridMultilevel"/>
    <w:tmpl w:val="266EB3E8"/>
    <w:lvl w:ilvl="0" w:tplc="9A2E7C9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5A2161CE"/>
    <w:multiLevelType w:val="hybridMultilevel"/>
    <w:tmpl w:val="73E45386"/>
    <w:lvl w:ilvl="0" w:tplc="939080B8">
      <w:start w:val="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7531E9D"/>
    <w:multiLevelType w:val="hybridMultilevel"/>
    <w:tmpl w:val="7ED8BB36"/>
    <w:lvl w:ilvl="0" w:tplc="0E28555E">
      <w:start w:val="2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00"/>
    <w:rsid w:val="00125483"/>
    <w:rsid w:val="0020694B"/>
    <w:rsid w:val="00271AFA"/>
    <w:rsid w:val="003671F9"/>
    <w:rsid w:val="003D5F09"/>
    <w:rsid w:val="003E6413"/>
    <w:rsid w:val="004E1722"/>
    <w:rsid w:val="004F11CB"/>
    <w:rsid w:val="0051129B"/>
    <w:rsid w:val="005E2388"/>
    <w:rsid w:val="005E626B"/>
    <w:rsid w:val="006074C5"/>
    <w:rsid w:val="00647752"/>
    <w:rsid w:val="006A3288"/>
    <w:rsid w:val="006B6501"/>
    <w:rsid w:val="0070129B"/>
    <w:rsid w:val="0076135C"/>
    <w:rsid w:val="00813000"/>
    <w:rsid w:val="00B5116B"/>
    <w:rsid w:val="00C65BD8"/>
    <w:rsid w:val="00CC293F"/>
    <w:rsid w:val="00CE3D73"/>
    <w:rsid w:val="00CE4C12"/>
    <w:rsid w:val="00D311A2"/>
    <w:rsid w:val="00D35061"/>
    <w:rsid w:val="00E566A2"/>
    <w:rsid w:val="00EF7B74"/>
    <w:rsid w:val="00F62819"/>
    <w:rsid w:val="00F940B7"/>
    <w:rsid w:val="00FD2B4E"/>
    <w:rsid w:val="00FD5B10"/>
    <w:rsid w:val="00FE4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30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3000"/>
  </w:style>
  <w:style w:type="paragraph" w:styleId="Voettekst">
    <w:name w:val="footer"/>
    <w:basedOn w:val="Standaard"/>
    <w:link w:val="VoettekstChar"/>
    <w:uiPriority w:val="99"/>
    <w:unhideWhenUsed/>
    <w:rsid w:val="008130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3000"/>
  </w:style>
  <w:style w:type="paragraph" w:styleId="Ballontekst">
    <w:name w:val="Balloon Text"/>
    <w:basedOn w:val="Standaard"/>
    <w:link w:val="BallontekstChar"/>
    <w:uiPriority w:val="99"/>
    <w:semiHidden/>
    <w:unhideWhenUsed/>
    <w:rsid w:val="0081300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3000"/>
    <w:rPr>
      <w:rFonts w:ascii="Tahoma" w:hAnsi="Tahoma" w:cs="Tahoma"/>
      <w:sz w:val="16"/>
      <w:szCs w:val="16"/>
    </w:rPr>
  </w:style>
  <w:style w:type="paragraph" w:styleId="Lijstalinea">
    <w:name w:val="List Paragraph"/>
    <w:basedOn w:val="Standaard"/>
    <w:uiPriority w:val="34"/>
    <w:qFormat/>
    <w:rsid w:val="005E6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30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3000"/>
  </w:style>
  <w:style w:type="paragraph" w:styleId="Voettekst">
    <w:name w:val="footer"/>
    <w:basedOn w:val="Standaard"/>
    <w:link w:val="VoettekstChar"/>
    <w:uiPriority w:val="99"/>
    <w:unhideWhenUsed/>
    <w:rsid w:val="008130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3000"/>
  </w:style>
  <w:style w:type="paragraph" w:styleId="Ballontekst">
    <w:name w:val="Balloon Text"/>
    <w:basedOn w:val="Standaard"/>
    <w:link w:val="BallontekstChar"/>
    <w:uiPriority w:val="99"/>
    <w:semiHidden/>
    <w:unhideWhenUsed/>
    <w:rsid w:val="0081300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3000"/>
    <w:rPr>
      <w:rFonts w:ascii="Tahoma" w:hAnsi="Tahoma" w:cs="Tahoma"/>
      <w:sz w:val="16"/>
      <w:szCs w:val="16"/>
    </w:rPr>
  </w:style>
  <w:style w:type="paragraph" w:styleId="Lijstalinea">
    <w:name w:val="List Paragraph"/>
    <w:basedOn w:val="Standaard"/>
    <w:uiPriority w:val="34"/>
    <w:qFormat/>
    <w:rsid w:val="005E6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2E51-0681-43C3-9CFD-3B5F0012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1959</Words>
  <Characters>10775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Jefta</cp:lastModifiedBy>
  <cp:revision>2</cp:revision>
  <cp:lastPrinted>2015-11-01T08:32:00Z</cp:lastPrinted>
  <dcterms:created xsi:type="dcterms:W3CDTF">2015-11-16T10:49:00Z</dcterms:created>
  <dcterms:modified xsi:type="dcterms:W3CDTF">2015-11-16T10:49:00Z</dcterms:modified>
</cp:coreProperties>
</file>